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405" w:rsidRDefault="00B66405" w:rsidP="00B66405">
      <w:pPr>
        <w:jc w:val="center"/>
        <w:rPr>
          <w:b/>
          <w:sz w:val="28"/>
          <w:szCs w:val="28"/>
          <w:lang w:val="ro-RO"/>
        </w:rPr>
      </w:pPr>
      <w:r w:rsidRPr="007707AC">
        <w:rPr>
          <w:b/>
          <w:sz w:val="28"/>
          <w:szCs w:val="28"/>
          <w:lang w:val="ro-RO"/>
        </w:rPr>
        <w:t>CERTIFICAT PENTRU AUTORIZAREA PRODUSULUI BIOCID</w:t>
      </w:r>
    </w:p>
    <w:p w:rsidR="00631E8B" w:rsidRPr="00631E8B" w:rsidRDefault="00631E8B" w:rsidP="00631E8B">
      <w:pPr>
        <w:jc w:val="center"/>
        <w:rPr>
          <w:b/>
          <w:sz w:val="28"/>
          <w:szCs w:val="28"/>
          <w:lang w:val="pt-BR"/>
        </w:rPr>
      </w:pPr>
      <w:proofErr w:type="spellStart"/>
      <w:r w:rsidRPr="00631E8B">
        <w:rPr>
          <w:b/>
          <w:sz w:val="28"/>
          <w:szCs w:val="28"/>
        </w:rPr>
        <w:t>Nr</w:t>
      </w:r>
      <w:proofErr w:type="spellEnd"/>
      <w:r w:rsidRPr="00631E8B">
        <w:rPr>
          <w:b/>
          <w:sz w:val="28"/>
          <w:szCs w:val="28"/>
        </w:rPr>
        <w:t xml:space="preserve">. </w:t>
      </w:r>
      <w:r w:rsidR="009B471E">
        <w:rPr>
          <w:b/>
          <w:sz w:val="28"/>
          <w:szCs w:val="28"/>
          <w:lang w:val="it-IT"/>
        </w:rPr>
        <w:t>RO/</w:t>
      </w:r>
      <w:r w:rsidR="00A56AB3">
        <w:rPr>
          <w:b/>
          <w:sz w:val="28"/>
          <w:szCs w:val="28"/>
          <w:lang w:val="it-IT"/>
        </w:rPr>
        <w:t>2019</w:t>
      </w:r>
      <w:r w:rsidRPr="00665A11">
        <w:rPr>
          <w:b/>
          <w:sz w:val="28"/>
          <w:szCs w:val="28"/>
          <w:lang w:val="it-IT"/>
        </w:rPr>
        <w:t>/</w:t>
      </w:r>
      <w:r w:rsidR="000A29D5">
        <w:rPr>
          <w:b/>
          <w:sz w:val="28"/>
          <w:szCs w:val="28"/>
          <w:lang w:val="it-IT"/>
        </w:rPr>
        <w:t>0108</w:t>
      </w:r>
      <w:r w:rsidRPr="00631E8B">
        <w:rPr>
          <w:b/>
          <w:sz w:val="28"/>
          <w:szCs w:val="28"/>
          <w:lang w:val="it-IT"/>
        </w:rPr>
        <w:t>/MRA/</w:t>
      </w:r>
      <w:r w:rsidR="005D37A5">
        <w:rPr>
          <w:b/>
          <w:sz w:val="28"/>
          <w:szCs w:val="28"/>
          <w:lang w:val="it-IT"/>
        </w:rPr>
        <w:t>IT/2014/00185</w:t>
      </w:r>
      <w:r w:rsidR="00A56AB3">
        <w:rPr>
          <w:b/>
          <w:sz w:val="28"/>
          <w:szCs w:val="28"/>
          <w:lang w:val="it-IT"/>
        </w:rPr>
        <w:t>/AUT</w:t>
      </w:r>
    </w:p>
    <w:p w:rsidR="00B66405" w:rsidRPr="007707AC" w:rsidRDefault="00B66405" w:rsidP="00B66405">
      <w:pPr>
        <w:jc w:val="center"/>
        <w:rPr>
          <w:sz w:val="28"/>
          <w:szCs w:val="28"/>
          <w:lang w:val="ro-RO"/>
        </w:rPr>
      </w:pPr>
    </w:p>
    <w:p w:rsidR="00B66405" w:rsidRDefault="00B66405" w:rsidP="000A29D5">
      <w:pPr>
        <w:pStyle w:val="Default"/>
        <w:ind w:right="49" w:firstLine="567"/>
        <w:jc w:val="both"/>
        <w:rPr>
          <w:rFonts w:ascii="Times New Roman" w:hAnsi="Times New Roman" w:cs="Times New Roman"/>
          <w:lang w:val="ro-RO"/>
        </w:rPr>
      </w:pPr>
      <w:r w:rsidRPr="000A29D5">
        <w:rPr>
          <w:rFonts w:ascii="Times New Roman" w:hAnsi="Times New Roman" w:cs="Times New Roman"/>
          <w:lang w:val="ro-RO"/>
        </w:rPr>
        <w:t xml:space="preserve">In conformitate cu prevederilor </w:t>
      </w:r>
      <w:r w:rsidRPr="000A29D5">
        <w:rPr>
          <w:rFonts w:ascii="Times New Roman" w:hAnsi="Times New Roman" w:cs="Times New Roman"/>
          <w:bCs/>
          <w:lang w:val="ro-RO"/>
        </w:rPr>
        <w:t>REGULAMENTULUI (UE) NR. 528/2012 al Parlamentului European si al Consiliului privind punerea la dispozitție pe piață și utilizarea produselor biocide</w:t>
      </w:r>
      <w:r w:rsidRPr="000A29D5">
        <w:rPr>
          <w:rFonts w:ascii="Times New Roman" w:hAnsi="Times New Roman" w:cs="Times New Roman"/>
          <w:b/>
          <w:bCs/>
          <w:lang w:val="ro-RO"/>
        </w:rPr>
        <w:t xml:space="preserve"> </w:t>
      </w:r>
      <w:r w:rsidRPr="000A29D5">
        <w:rPr>
          <w:rFonts w:ascii="Times New Roman" w:hAnsi="Times New Roman" w:cs="Times New Roman"/>
          <w:lang w:val="ro-RO"/>
        </w:rPr>
        <w:t>şi ale HOTĂRÂRII GUVERNULUI nr. 617/2014 privind stabilirea cadrului instituţional şi a unor măsuri pentru punerea în aplicare a Regulamentului (UE) nr. 528/2012 al Parlamentului European şi al Consiliului din 22 mai 2013 privind punerea la dispoziţie pe piaţă şi utilizarea produselor biocide, în baza documentelor depuse în dosarul tehnic, Comisia Națională pentru Produs</w:t>
      </w:r>
      <w:r w:rsidR="008272C5" w:rsidRPr="000A29D5">
        <w:rPr>
          <w:rFonts w:ascii="Times New Roman" w:hAnsi="Times New Roman" w:cs="Times New Roman"/>
          <w:lang w:val="ro-RO"/>
        </w:rPr>
        <w:t>e Biocide, în şedinţa din data</w:t>
      </w:r>
      <w:r w:rsidR="00C15379" w:rsidRPr="000A29D5">
        <w:rPr>
          <w:rFonts w:ascii="Times New Roman" w:hAnsi="Times New Roman" w:cs="Times New Roman"/>
          <w:lang w:val="ro-RO"/>
        </w:rPr>
        <w:t xml:space="preserve"> </w:t>
      </w:r>
      <w:r w:rsidR="00160E50" w:rsidRPr="000A29D5">
        <w:rPr>
          <w:rFonts w:ascii="Times New Roman" w:hAnsi="Times New Roman" w:cs="Times New Roman"/>
          <w:color w:val="auto"/>
          <w:lang w:val="ro-RO"/>
        </w:rPr>
        <w:t>28.06</w:t>
      </w:r>
      <w:r w:rsidR="00A56AB3" w:rsidRPr="000A29D5">
        <w:rPr>
          <w:rFonts w:ascii="Times New Roman" w:hAnsi="Times New Roman" w:cs="Times New Roman"/>
          <w:color w:val="auto"/>
          <w:lang w:val="ro-RO"/>
        </w:rPr>
        <w:t>.2019</w:t>
      </w:r>
      <w:r w:rsidRPr="000A29D5">
        <w:rPr>
          <w:rFonts w:ascii="Times New Roman" w:hAnsi="Times New Roman" w:cs="Times New Roman"/>
          <w:color w:val="auto"/>
          <w:lang w:val="ro-RO"/>
        </w:rPr>
        <w:t xml:space="preserve">, </w:t>
      </w:r>
      <w:r w:rsidRPr="000A29D5">
        <w:rPr>
          <w:rFonts w:ascii="Times New Roman" w:hAnsi="Times New Roman" w:cs="Times New Roman"/>
          <w:lang w:val="ro-RO"/>
        </w:rPr>
        <w:t>a decis că produsul biocid poate fi plasat pe piaţă în România, conform prevederilor legale în vigoare.</w:t>
      </w:r>
    </w:p>
    <w:p w:rsidR="000A29D5" w:rsidRPr="000A29D5" w:rsidRDefault="000A29D5" w:rsidP="000A29D5">
      <w:pPr>
        <w:pStyle w:val="Default"/>
        <w:ind w:right="49" w:firstLine="567"/>
        <w:jc w:val="both"/>
        <w:rPr>
          <w:rFonts w:ascii="Times New Roman" w:hAnsi="Times New Roman" w:cs="Times New Roman"/>
          <w:lang w:val="ro-RO"/>
        </w:rPr>
      </w:pPr>
    </w:p>
    <w:p w:rsidR="00B66405" w:rsidRPr="000A29D5" w:rsidRDefault="00B66405" w:rsidP="000A29D5">
      <w:pPr>
        <w:rPr>
          <w:b/>
          <w:lang w:val="ro-RO"/>
        </w:rPr>
      </w:pPr>
      <w:r w:rsidRPr="000A29D5">
        <w:rPr>
          <w:b/>
          <w:lang w:val="ro-RO"/>
        </w:rPr>
        <w:t>I. TIPUL AUTORIZA</w:t>
      </w:r>
      <w:r w:rsidR="002D65DA" w:rsidRPr="000A29D5">
        <w:rPr>
          <w:b/>
          <w:lang w:val="ro-RO"/>
        </w:rPr>
        <w:t>T</w:t>
      </w:r>
      <w:r w:rsidRPr="000A29D5">
        <w:rPr>
          <w:b/>
          <w:lang w:val="ro-RO"/>
        </w:rPr>
        <w:t>IEI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0A29D5" w:rsidTr="006B235A">
        <w:tc>
          <w:tcPr>
            <w:tcW w:w="9923" w:type="dxa"/>
          </w:tcPr>
          <w:p w:rsidR="00B66405" w:rsidRPr="000A29D5" w:rsidRDefault="00B66405" w:rsidP="000A29D5">
            <w:pPr>
              <w:rPr>
                <w:bCs/>
                <w:lang w:val="ro-RO"/>
              </w:rPr>
            </w:pPr>
            <w:r w:rsidRPr="000A29D5">
              <w:rPr>
                <w:b/>
                <w:i/>
                <w:lang w:val="ro-RO"/>
              </w:rPr>
              <w:t>autorizaţia prin recunoaşterea reciprocă succesiva</w:t>
            </w:r>
            <w:r w:rsidRPr="000A29D5">
              <w:rPr>
                <w:lang w:val="ro-RO"/>
              </w:rPr>
              <w:t xml:space="preserve"> eliberată în conformitate cu prevederile art. 33 din </w:t>
            </w:r>
            <w:r w:rsidRPr="000A29D5">
              <w:rPr>
                <w:bCs/>
                <w:lang w:val="ro-RO"/>
              </w:rPr>
              <w:t>Regulamentul (UE) nr. 528/2012;</w:t>
            </w:r>
          </w:p>
          <w:p w:rsidR="00DA7192" w:rsidRPr="000A29D5" w:rsidRDefault="002D65DA" w:rsidP="000A29D5">
            <w:pPr>
              <w:numPr>
                <w:ilvl w:val="0"/>
                <w:numId w:val="1"/>
              </w:numPr>
              <w:rPr>
                <w:bCs/>
                <w:lang w:val="ro-RO"/>
              </w:rPr>
            </w:pPr>
            <w:r w:rsidRPr="000A29D5">
              <w:rPr>
                <w:lang w:val="ro-RO"/>
              </w:rPr>
              <w:t>Statul membru al Uniunii Europene emitent :</w:t>
            </w:r>
            <w:r w:rsidR="00DA7192" w:rsidRPr="000A29D5">
              <w:rPr>
                <w:bCs/>
                <w:lang w:val="pt-BR"/>
              </w:rPr>
              <w:t xml:space="preserve"> </w:t>
            </w:r>
            <w:r w:rsidR="00A56AB3" w:rsidRPr="000A29D5">
              <w:rPr>
                <w:bCs/>
                <w:lang w:val="pt-BR"/>
              </w:rPr>
              <w:t>ITALIA</w:t>
            </w:r>
          </w:p>
          <w:p w:rsidR="00B66405" w:rsidRPr="000A29D5" w:rsidRDefault="002D65DA" w:rsidP="000A29D5">
            <w:pPr>
              <w:pStyle w:val="ListParagraph"/>
              <w:numPr>
                <w:ilvl w:val="0"/>
                <w:numId w:val="1"/>
              </w:numPr>
              <w:rPr>
                <w:b/>
                <w:lang w:val="pt-BR"/>
              </w:rPr>
            </w:pPr>
            <w:r w:rsidRPr="000A29D5">
              <w:rPr>
                <w:lang w:val="ro-RO"/>
              </w:rPr>
              <w:t xml:space="preserve">Nr. Autorizației din statul membru emitent </w:t>
            </w:r>
            <w:r w:rsidR="00DA7192" w:rsidRPr="000A29D5">
              <w:rPr>
                <w:lang w:val="ro-RO"/>
              </w:rPr>
              <w:t xml:space="preserve">Nr. </w:t>
            </w:r>
            <w:r w:rsidR="00DA7192" w:rsidRPr="000A29D5">
              <w:rPr>
                <w:b/>
                <w:lang w:val="pt-BR"/>
              </w:rPr>
              <w:t>:</w:t>
            </w:r>
            <w:r w:rsidR="009B471E" w:rsidRPr="000A29D5">
              <w:rPr>
                <w:b/>
                <w:lang w:val="pt-BR"/>
              </w:rPr>
              <w:t xml:space="preserve"> </w:t>
            </w:r>
            <w:r w:rsidR="005D37A5" w:rsidRPr="000A29D5">
              <w:rPr>
                <w:b/>
                <w:lang w:val="it-IT"/>
              </w:rPr>
              <w:t>IT/2014/00185</w:t>
            </w:r>
            <w:r w:rsidR="004B68C6" w:rsidRPr="000A29D5">
              <w:rPr>
                <w:b/>
                <w:lang w:val="it-IT"/>
              </w:rPr>
              <w:t>/</w:t>
            </w:r>
            <w:r w:rsidR="00582B30" w:rsidRPr="000A29D5">
              <w:rPr>
                <w:b/>
                <w:lang w:val="it-IT"/>
              </w:rPr>
              <w:t>AUT</w:t>
            </w:r>
          </w:p>
        </w:tc>
      </w:tr>
    </w:tbl>
    <w:p w:rsidR="00B66405" w:rsidRPr="000A29D5" w:rsidRDefault="00B66405" w:rsidP="000A29D5">
      <w:pPr>
        <w:rPr>
          <w:b/>
          <w:color w:val="000000"/>
          <w:lang w:val="ro-RO"/>
        </w:rPr>
      </w:pPr>
      <w:r w:rsidRPr="000A29D5">
        <w:rPr>
          <w:b/>
          <w:color w:val="000000"/>
          <w:lang w:val="ro-RO"/>
        </w:rPr>
        <w:t>I</w:t>
      </w:r>
      <w:r w:rsidR="002D65DA" w:rsidRPr="000A29D5">
        <w:rPr>
          <w:b/>
          <w:color w:val="000000"/>
          <w:lang w:val="ro-RO"/>
        </w:rPr>
        <w:t>I. Data emiterii autorizat</w:t>
      </w:r>
      <w:r w:rsidRPr="000A29D5">
        <w:rPr>
          <w:b/>
          <w:color w:val="000000"/>
          <w:lang w:val="ro-RO"/>
        </w:rPr>
        <w:t>iei</w:t>
      </w:r>
      <w:r w:rsidR="00C43A97" w:rsidRPr="000A29D5">
        <w:rPr>
          <w:b/>
          <w:color w:val="000000"/>
          <w:lang w:val="ro-RO"/>
        </w:rPr>
        <w:t xml:space="preserve">: </w:t>
      </w:r>
      <w:r w:rsidR="000A29D5" w:rsidRPr="000A29D5">
        <w:rPr>
          <w:b/>
          <w:color w:val="000000"/>
          <w:lang w:val="ro-RO"/>
        </w:rPr>
        <w:t>28.06.2019</w:t>
      </w:r>
    </w:p>
    <w:p w:rsidR="000A29D5" w:rsidRDefault="00B66405" w:rsidP="000A29D5">
      <w:pPr>
        <w:rPr>
          <w:b/>
          <w:color w:val="000000"/>
          <w:lang w:val="it-IT"/>
        </w:rPr>
      </w:pPr>
      <w:r w:rsidRPr="000A29D5">
        <w:rPr>
          <w:b/>
          <w:color w:val="000000"/>
          <w:lang w:val="ro-RO"/>
        </w:rPr>
        <w:t>III. Data expirării autoriza</w:t>
      </w:r>
      <w:r w:rsidR="00DA7192" w:rsidRPr="000A29D5">
        <w:rPr>
          <w:b/>
          <w:color w:val="000000"/>
          <w:lang w:val="ro-RO"/>
        </w:rPr>
        <w:t>t</w:t>
      </w:r>
      <w:r w:rsidR="00A56AB3" w:rsidRPr="000A29D5">
        <w:rPr>
          <w:b/>
          <w:color w:val="000000"/>
          <w:lang w:val="ro-RO"/>
        </w:rPr>
        <w:t>ie: 31.12.2022</w:t>
      </w:r>
      <w:r w:rsidR="00A64BFA" w:rsidRPr="000A29D5">
        <w:rPr>
          <w:b/>
          <w:color w:val="000000"/>
          <w:lang w:val="it-IT"/>
        </w:rPr>
        <w:t xml:space="preserve">           </w:t>
      </w:r>
    </w:p>
    <w:p w:rsidR="00B66405" w:rsidRPr="000A29D5" w:rsidRDefault="00A64BFA" w:rsidP="000A29D5">
      <w:pPr>
        <w:rPr>
          <w:b/>
          <w:color w:val="000000"/>
          <w:lang w:val="ro-RO"/>
        </w:rPr>
      </w:pPr>
      <w:r w:rsidRPr="000A29D5">
        <w:rPr>
          <w:b/>
          <w:color w:val="000000"/>
          <w:lang w:val="it-IT"/>
        </w:rPr>
        <w:t xml:space="preserve">                                                                                                                                                                                                                                                                                                                                                                                                                                        </w:t>
      </w:r>
    </w:p>
    <w:p w:rsidR="00B66405" w:rsidRPr="000A29D5" w:rsidRDefault="00B66405" w:rsidP="000A29D5">
      <w:pPr>
        <w:pStyle w:val="NoSpacing"/>
        <w:rPr>
          <w:b/>
          <w:color w:val="FF0000"/>
          <w:lang w:val="ro-RO"/>
        </w:rPr>
      </w:pPr>
      <w:r w:rsidRPr="000A29D5">
        <w:rPr>
          <w:b/>
          <w:lang w:val="ro-RO"/>
        </w:rPr>
        <w:t>IV</w:t>
      </w:r>
      <w:r w:rsidRPr="000A29D5">
        <w:rPr>
          <w:lang w:val="ro-RO"/>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0A29D5" w:rsidTr="006B235A">
        <w:tc>
          <w:tcPr>
            <w:tcW w:w="9923" w:type="dxa"/>
          </w:tcPr>
          <w:p w:rsidR="00B66405" w:rsidRPr="000A29D5" w:rsidRDefault="00385365" w:rsidP="000A29D5">
            <w:pPr>
              <w:pStyle w:val="NoSpacing"/>
              <w:rPr>
                <w:b/>
                <w:lang w:val="it-IT"/>
              </w:rPr>
            </w:pPr>
            <w:r w:rsidRPr="000A29D5">
              <w:rPr>
                <w:b/>
                <w:lang w:val="ro-RO"/>
              </w:rPr>
              <w:t>DENUMIREA COMERCIALĂ A PRODUSULUI BIOCID</w:t>
            </w:r>
            <w:r w:rsidRPr="000A29D5">
              <w:rPr>
                <w:b/>
                <w:lang w:val="it-IT"/>
              </w:rPr>
              <w:t xml:space="preserve"> : </w:t>
            </w:r>
            <w:r w:rsidR="000368AE" w:rsidRPr="000A29D5">
              <w:rPr>
                <w:b/>
                <w:lang w:val="it-IT"/>
              </w:rPr>
              <w:t xml:space="preserve">MURIN FORTE </w:t>
            </w:r>
            <w:r w:rsidR="005D37A5" w:rsidRPr="000A29D5">
              <w:rPr>
                <w:b/>
                <w:lang w:val="it-IT"/>
              </w:rPr>
              <w:t>BLOCK</w:t>
            </w:r>
          </w:p>
          <w:p w:rsidR="00D6535F" w:rsidRPr="000A29D5" w:rsidRDefault="00D6535F" w:rsidP="000A29D5">
            <w:pPr>
              <w:pStyle w:val="NoSpacing"/>
              <w:rPr>
                <w:b/>
                <w:lang w:val="it-IT"/>
              </w:rPr>
            </w:pPr>
            <w:r w:rsidRPr="000A29D5">
              <w:rPr>
                <w:b/>
                <w:lang w:val="it-IT"/>
              </w:rPr>
              <w:t>Alte denumiri comerciale: Murin  BB, Vebitox Broma Block</w:t>
            </w:r>
          </w:p>
        </w:tc>
      </w:tr>
    </w:tbl>
    <w:p w:rsidR="000A29D5" w:rsidRDefault="000A29D5" w:rsidP="000A29D5">
      <w:pPr>
        <w:pStyle w:val="Default"/>
        <w:rPr>
          <w:rFonts w:ascii="Times New Roman" w:hAnsi="Times New Roman" w:cs="Times New Roman"/>
          <w:b/>
          <w:lang w:val="ro-RO"/>
        </w:rPr>
      </w:pPr>
    </w:p>
    <w:p w:rsidR="00B66405" w:rsidRPr="000A29D5" w:rsidRDefault="00B66405" w:rsidP="000A29D5">
      <w:pPr>
        <w:pStyle w:val="Default"/>
        <w:rPr>
          <w:rFonts w:ascii="Times New Roman" w:hAnsi="Times New Roman" w:cs="Times New Roman"/>
          <w:b/>
          <w:lang w:val="ro-RO"/>
        </w:rPr>
      </w:pPr>
      <w:r w:rsidRPr="000A29D5">
        <w:rPr>
          <w:rFonts w:ascii="Times New Roman" w:hAnsi="Times New Roman" w:cs="Times New Roman"/>
          <w:b/>
          <w:lang w:val="ro-RO"/>
        </w:rPr>
        <w:t xml:space="preserve">V.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0A29D5" w:rsidTr="008D09E1">
        <w:trPr>
          <w:trHeight w:val="327"/>
        </w:trPr>
        <w:tc>
          <w:tcPr>
            <w:tcW w:w="9923" w:type="dxa"/>
          </w:tcPr>
          <w:p w:rsidR="00FB3760" w:rsidRPr="000A29D5" w:rsidRDefault="00B66405" w:rsidP="000A29D5">
            <w:pPr>
              <w:rPr>
                <w:b/>
                <w:lang w:val="ro-RO"/>
              </w:rPr>
            </w:pPr>
            <w:r w:rsidRPr="000A29D5">
              <w:rPr>
                <w:b/>
                <w:lang w:val="ro-RO"/>
              </w:rPr>
              <w:t>NUMELE TITULARULUI AUTORIZA</w:t>
            </w:r>
            <w:r w:rsidR="002D65DA" w:rsidRPr="000A29D5">
              <w:rPr>
                <w:b/>
                <w:lang w:val="ro-RO"/>
              </w:rPr>
              <w:t>T</w:t>
            </w:r>
            <w:r w:rsidRPr="000A29D5">
              <w:rPr>
                <w:b/>
                <w:lang w:val="ro-RO"/>
              </w:rPr>
              <w:t>IEI</w:t>
            </w:r>
            <w:r w:rsidRPr="000A29D5">
              <w:rPr>
                <w:lang w:val="ro-RO"/>
              </w:rPr>
              <w:t xml:space="preserve"> </w:t>
            </w:r>
            <w:r w:rsidR="00CE732B" w:rsidRPr="000A29D5">
              <w:rPr>
                <w:lang w:val="ro-RO"/>
              </w:rPr>
              <w:t xml:space="preserve">: </w:t>
            </w:r>
            <w:r w:rsidR="00FB3760" w:rsidRPr="000A29D5">
              <w:rPr>
                <w:b/>
                <w:lang w:val="ro-RO"/>
              </w:rPr>
              <w:t>Vebi Instituto Biochimico s.r.l.</w:t>
            </w:r>
          </w:p>
          <w:p w:rsidR="00A56AB3" w:rsidRPr="000A29D5" w:rsidRDefault="00FB3760" w:rsidP="000A29D5">
            <w:pPr>
              <w:rPr>
                <w:lang w:val="ro-RO"/>
              </w:rPr>
            </w:pPr>
            <w:r w:rsidRPr="000A29D5">
              <w:rPr>
                <w:lang w:val="ro-RO"/>
              </w:rPr>
              <w:t>Via Desman 43, 35010, S.Eufemia di Borgorico (PD)</w:t>
            </w:r>
          </w:p>
        </w:tc>
      </w:tr>
    </w:tbl>
    <w:p w:rsidR="00B66405" w:rsidRPr="000A29D5" w:rsidRDefault="00B66405" w:rsidP="000A29D5">
      <w:pPr>
        <w:rPr>
          <w:color w:val="000000"/>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0A29D5" w:rsidTr="006A3624">
        <w:trPr>
          <w:trHeight w:val="323"/>
        </w:trPr>
        <w:tc>
          <w:tcPr>
            <w:tcW w:w="9923" w:type="dxa"/>
          </w:tcPr>
          <w:p w:rsidR="00FB3760" w:rsidRPr="000A29D5" w:rsidRDefault="00385365" w:rsidP="000A29D5">
            <w:pPr>
              <w:rPr>
                <w:rFonts w:eastAsiaTheme="minorHAnsi"/>
                <w:b/>
                <w:lang w:val="ro-RO"/>
              </w:rPr>
            </w:pPr>
            <w:r w:rsidRPr="000A29D5">
              <w:rPr>
                <w:b/>
                <w:lang w:val="ro-RO"/>
              </w:rPr>
              <w:t>NUMELE TITULARULUI AUTORIZATIEI</w:t>
            </w:r>
            <w:r w:rsidRPr="000A29D5">
              <w:rPr>
                <w:lang w:val="ro-RO"/>
              </w:rPr>
              <w:t xml:space="preserve"> recunoscută reciproc:</w:t>
            </w:r>
            <w:r w:rsidR="00834908" w:rsidRPr="000A29D5">
              <w:rPr>
                <w:rFonts w:eastAsiaTheme="minorHAnsi"/>
              </w:rPr>
              <w:t xml:space="preserve"> </w:t>
            </w:r>
            <w:r w:rsidR="00FB3760" w:rsidRPr="000A29D5">
              <w:rPr>
                <w:rFonts w:eastAsiaTheme="minorHAnsi"/>
                <w:b/>
                <w:lang w:val="ro-RO"/>
              </w:rPr>
              <w:t>Vebi Instituto Biochimico s.r.l.</w:t>
            </w:r>
          </w:p>
          <w:p w:rsidR="006A3624" w:rsidRPr="000A29D5" w:rsidRDefault="00FB3760" w:rsidP="000A29D5">
            <w:pPr>
              <w:rPr>
                <w:lang w:val="ro-RO"/>
              </w:rPr>
            </w:pPr>
            <w:r w:rsidRPr="000A29D5">
              <w:rPr>
                <w:rFonts w:eastAsiaTheme="minorHAnsi"/>
                <w:lang w:val="ro-RO"/>
              </w:rPr>
              <w:t>Via Desman 43, 35010, S.Eufemia di Borgorico (PD)</w:t>
            </w:r>
          </w:p>
        </w:tc>
      </w:tr>
    </w:tbl>
    <w:p w:rsidR="00B66405" w:rsidRPr="000A29D5" w:rsidRDefault="00B66405" w:rsidP="000A29D5">
      <w:pPr>
        <w:rPr>
          <w:color w:val="000000"/>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0A29D5" w:rsidTr="006B235A">
        <w:tc>
          <w:tcPr>
            <w:tcW w:w="9923" w:type="dxa"/>
          </w:tcPr>
          <w:p w:rsidR="00FB3760" w:rsidRPr="000A29D5" w:rsidRDefault="00385365" w:rsidP="000A29D5">
            <w:pPr>
              <w:rPr>
                <w:b/>
                <w:lang w:val="ro-RO"/>
              </w:rPr>
            </w:pPr>
            <w:r w:rsidRPr="000A29D5">
              <w:rPr>
                <w:b/>
                <w:lang w:val="ro-RO"/>
              </w:rPr>
              <w:t>NUMELE FABRICANTULUI  PRODUSULUI BIOCID</w:t>
            </w:r>
            <w:r w:rsidRPr="000A29D5">
              <w:rPr>
                <w:lang w:val="ro-RO"/>
              </w:rPr>
              <w:t xml:space="preserve"> : </w:t>
            </w:r>
            <w:r w:rsidR="00FB3760" w:rsidRPr="000A29D5">
              <w:rPr>
                <w:b/>
                <w:lang w:val="ro-RO"/>
              </w:rPr>
              <w:t>Vebi Instituto Biochimico s.r.l.</w:t>
            </w:r>
          </w:p>
          <w:p w:rsidR="00FB3760" w:rsidRPr="000A29D5" w:rsidRDefault="00FB3760" w:rsidP="000A29D5">
            <w:pPr>
              <w:rPr>
                <w:lang w:val="ro-RO"/>
              </w:rPr>
            </w:pPr>
            <w:r w:rsidRPr="000A29D5">
              <w:rPr>
                <w:lang w:val="ro-RO"/>
              </w:rPr>
              <w:t>Via Desman 43, 35010, S.Eufemia di Borgorico (PD)</w:t>
            </w:r>
          </w:p>
          <w:p w:rsidR="00041A9D" w:rsidRPr="000A29D5" w:rsidRDefault="00FB3760" w:rsidP="000A29D5">
            <w:pPr>
              <w:rPr>
                <w:lang w:val="ro-RO"/>
              </w:rPr>
            </w:pPr>
            <w:proofErr w:type="spellStart"/>
            <w:r w:rsidRPr="000A29D5">
              <w:t>Loc</w:t>
            </w:r>
            <w:proofErr w:type="spellEnd"/>
            <w:r w:rsidRPr="000A29D5">
              <w:t xml:space="preserve"> de </w:t>
            </w:r>
            <w:proofErr w:type="spellStart"/>
            <w:r w:rsidRPr="000A29D5">
              <w:t>productie</w:t>
            </w:r>
            <w:proofErr w:type="spellEnd"/>
            <w:r w:rsidRPr="000A29D5">
              <w:t xml:space="preserve"> : </w:t>
            </w:r>
            <w:r w:rsidRPr="000A29D5">
              <w:rPr>
                <w:b/>
                <w:lang w:val="ro-RO"/>
              </w:rPr>
              <w:t xml:space="preserve">Vebi Instituto Biochimico S.r.l., </w:t>
            </w:r>
            <w:r w:rsidRPr="000A29D5">
              <w:rPr>
                <w:lang w:val="ro-RO"/>
              </w:rPr>
              <w:t>Via Desman 43 35010 S. Eufemia di Borgorico(PD)</w:t>
            </w:r>
          </w:p>
        </w:tc>
      </w:tr>
    </w:tbl>
    <w:p w:rsidR="007A05A1" w:rsidRPr="000A29D5" w:rsidRDefault="007A05A1" w:rsidP="000A29D5">
      <w:pPr>
        <w:pStyle w:val="CM4"/>
        <w:rPr>
          <w:rFonts w:ascii="Times New Roman" w:hAnsi="Times New Roman"/>
          <w:color w:val="000000"/>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0A29D5" w:rsidTr="006B235A">
        <w:tc>
          <w:tcPr>
            <w:tcW w:w="9923" w:type="dxa"/>
          </w:tcPr>
          <w:p w:rsidR="00FB3760" w:rsidRPr="000A29D5" w:rsidRDefault="00385365" w:rsidP="000A29D5">
            <w:pPr>
              <w:rPr>
                <w:b/>
              </w:rPr>
            </w:pPr>
            <w:r w:rsidRPr="000A29D5">
              <w:rPr>
                <w:b/>
                <w:lang w:val="ro-RO"/>
              </w:rPr>
              <w:t>NUMELE FABRICANTULUI  SUBSTANTEI ACTIVE:</w:t>
            </w:r>
            <w:r w:rsidR="00EC4992" w:rsidRPr="000A29D5">
              <w:rPr>
                <w:b/>
                <w:lang w:val="ro-RO"/>
              </w:rPr>
              <w:t xml:space="preserve"> </w:t>
            </w:r>
            <w:r w:rsidR="00FB3760" w:rsidRPr="000A29D5">
              <w:rPr>
                <w:b/>
                <w:lang w:val="ro-RO"/>
              </w:rPr>
              <w:t>Activa SRL/Dr. Tezza SRL</w:t>
            </w:r>
          </w:p>
          <w:p w:rsidR="00FB3760" w:rsidRPr="000A29D5" w:rsidRDefault="00FB3760" w:rsidP="000A29D5">
            <w:r w:rsidRPr="000A29D5">
              <w:rPr>
                <w:b/>
              </w:rPr>
              <w:t xml:space="preserve">                                                                                                </w:t>
            </w:r>
            <w:r w:rsidRPr="000A29D5">
              <w:t xml:space="preserve">Via Feltre 32 20132 </w:t>
            </w:r>
            <w:proofErr w:type="spellStart"/>
            <w:r w:rsidRPr="000A29D5">
              <w:t>milano</w:t>
            </w:r>
            <w:proofErr w:type="spellEnd"/>
            <w:r w:rsidRPr="000A29D5">
              <w:t xml:space="preserve"> Italia</w:t>
            </w:r>
          </w:p>
          <w:p w:rsidR="00DE1A54" w:rsidRPr="000A29D5" w:rsidRDefault="00FB3760" w:rsidP="000A29D5">
            <w:proofErr w:type="spellStart"/>
            <w:r w:rsidRPr="000A29D5">
              <w:t>Loc</w:t>
            </w:r>
            <w:proofErr w:type="spellEnd"/>
            <w:r w:rsidRPr="000A29D5">
              <w:t xml:space="preserve"> de </w:t>
            </w:r>
            <w:proofErr w:type="spellStart"/>
            <w:r w:rsidRPr="000A29D5">
              <w:t>productie</w:t>
            </w:r>
            <w:proofErr w:type="spellEnd"/>
            <w:r w:rsidRPr="000A29D5">
              <w:t xml:space="preserve"> : Via </w:t>
            </w:r>
            <w:proofErr w:type="spellStart"/>
            <w:r w:rsidRPr="000A29D5">
              <w:t>tre</w:t>
            </w:r>
            <w:proofErr w:type="spellEnd"/>
            <w:r w:rsidRPr="000A29D5">
              <w:t xml:space="preserve"> </w:t>
            </w:r>
            <w:proofErr w:type="spellStart"/>
            <w:r w:rsidRPr="000A29D5">
              <w:t>Ponti</w:t>
            </w:r>
            <w:proofErr w:type="spellEnd"/>
            <w:r w:rsidRPr="000A29D5">
              <w:t xml:space="preserve"> 22 Santa Maria di </w:t>
            </w:r>
            <w:proofErr w:type="spellStart"/>
            <w:r w:rsidRPr="000A29D5">
              <w:t>Zevio</w:t>
            </w:r>
            <w:proofErr w:type="spellEnd"/>
            <w:r w:rsidRPr="000A29D5">
              <w:t xml:space="preserve"> 37050 Verona Italia</w:t>
            </w:r>
          </w:p>
        </w:tc>
      </w:tr>
    </w:tbl>
    <w:p w:rsidR="00F20DAC" w:rsidRPr="000A29D5" w:rsidRDefault="00F20DAC" w:rsidP="000A29D5">
      <w:pPr>
        <w:pStyle w:val="Default"/>
        <w:rPr>
          <w:rFonts w:ascii="Times New Roman" w:hAnsi="Times New Roman" w:cs="Times New Roman"/>
          <w:lang w:val="ro-RO"/>
        </w:rPr>
      </w:pPr>
    </w:p>
    <w:p w:rsidR="003B38F7" w:rsidRPr="000A29D5" w:rsidRDefault="003B38F7" w:rsidP="000A29D5">
      <w:pPr>
        <w:pStyle w:val="NoSpacing"/>
        <w:rPr>
          <w:b/>
          <w:lang w:val="ro-RO"/>
        </w:rPr>
      </w:pPr>
      <w:r w:rsidRPr="000A29D5">
        <w:rPr>
          <w:b/>
          <w:lang w:val="ro-RO"/>
        </w:rPr>
        <w:lastRenderedPageBreak/>
        <w:t>VI.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3B38F7" w:rsidRPr="000A29D5" w:rsidTr="00266D58">
        <w:tc>
          <w:tcPr>
            <w:tcW w:w="9923" w:type="dxa"/>
          </w:tcPr>
          <w:p w:rsidR="003B38F7" w:rsidRPr="000A29D5" w:rsidRDefault="003B38F7" w:rsidP="000A29D5">
            <w:pPr>
              <w:pStyle w:val="NoSpacing"/>
              <w:rPr>
                <w:lang w:val="ro-RO"/>
              </w:rPr>
            </w:pPr>
            <w:r w:rsidRPr="000A29D5">
              <w:rPr>
                <w:b/>
                <w:lang w:val="ro-RO"/>
              </w:rPr>
              <w:t>TIPUL DE PRODUS</w:t>
            </w:r>
            <w:r w:rsidRPr="000A29D5">
              <w:rPr>
                <w:lang w:val="ro-RO"/>
              </w:rPr>
              <w:t> </w:t>
            </w:r>
            <w:r w:rsidRPr="000A29D5">
              <w:rPr>
                <w:lang w:val="fr-FR"/>
              </w:rPr>
              <w:t>:</w:t>
            </w:r>
            <w:r w:rsidR="00DC79DE" w:rsidRPr="000A29D5">
              <w:t xml:space="preserve"> </w:t>
            </w:r>
            <w:r w:rsidRPr="000A29D5">
              <w:t>TP 14 Rodenticide</w:t>
            </w:r>
          </w:p>
        </w:tc>
      </w:tr>
    </w:tbl>
    <w:p w:rsidR="00FF3D0E" w:rsidRPr="00104DF7" w:rsidRDefault="00FF3D0E" w:rsidP="000A29D5">
      <w:pPr>
        <w:pStyle w:val="Default"/>
        <w:rPr>
          <w:rFonts w:ascii="Times New Roman" w:hAnsi="Times New Roman" w:cs="Times New Roman"/>
          <w:b/>
          <w:sz w:val="28"/>
          <w:lang w:val="ro-RO"/>
        </w:rPr>
      </w:pPr>
    </w:p>
    <w:p w:rsidR="00B66405" w:rsidRPr="000A29D5" w:rsidRDefault="00AB2496" w:rsidP="000A29D5">
      <w:pPr>
        <w:pStyle w:val="Default"/>
        <w:rPr>
          <w:rFonts w:ascii="Times New Roman" w:hAnsi="Times New Roman" w:cs="Times New Roman"/>
          <w:b/>
          <w:lang w:val="ro-RO"/>
        </w:rPr>
      </w:pPr>
      <w:r w:rsidRPr="000A29D5">
        <w:rPr>
          <w:rFonts w:ascii="Times New Roman" w:hAnsi="Times New Roman" w:cs="Times New Roman"/>
          <w:b/>
          <w:lang w:val="ro-RO"/>
        </w:rPr>
        <w:t>VII.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0A29D5" w:rsidTr="006B235A">
        <w:tc>
          <w:tcPr>
            <w:tcW w:w="9923" w:type="dxa"/>
          </w:tcPr>
          <w:p w:rsidR="00B66405" w:rsidRPr="000A29D5" w:rsidRDefault="00467F1E" w:rsidP="000A29D5">
            <w:pPr>
              <w:rPr>
                <w:rFonts w:eastAsiaTheme="minorHAnsi"/>
                <w:lang w:val="ro-RO"/>
              </w:rPr>
            </w:pPr>
            <w:r w:rsidRPr="000A29D5">
              <w:rPr>
                <w:b/>
                <w:lang w:val="ro-RO"/>
              </w:rPr>
              <w:t>CATEGORIILE DE UTILIZATORI</w:t>
            </w:r>
            <w:r w:rsidRPr="000A29D5">
              <w:rPr>
                <w:lang w:val="ro-RO"/>
              </w:rPr>
              <w:t xml:space="preserve"> </w:t>
            </w:r>
            <w:r w:rsidR="00AF0C71" w:rsidRPr="000A29D5">
              <w:rPr>
                <w:lang w:val="ro-RO"/>
              </w:rPr>
              <w:t>:</w:t>
            </w:r>
            <w:r w:rsidR="005B7030" w:rsidRPr="000A29D5">
              <w:rPr>
                <w:rFonts w:eastAsiaTheme="minorHAnsi"/>
              </w:rPr>
              <w:t xml:space="preserve"> </w:t>
            </w:r>
            <w:r w:rsidR="00D6535F" w:rsidRPr="000A29D5">
              <w:rPr>
                <w:rFonts w:eastAsiaTheme="minorHAnsi"/>
                <w:lang w:val="ro-RO"/>
              </w:rPr>
              <w:t>Specialisti., Experti.</w:t>
            </w:r>
          </w:p>
        </w:tc>
      </w:tr>
    </w:tbl>
    <w:p w:rsidR="00FF3D0E" w:rsidRPr="00104DF7" w:rsidRDefault="00FF3D0E" w:rsidP="000A29D5">
      <w:pPr>
        <w:pStyle w:val="Default"/>
        <w:rPr>
          <w:rFonts w:ascii="Times New Roman" w:hAnsi="Times New Roman" w:cs="Times New Roman"/>
          <w:b/>
          <w:sz w:val="28"/>
          <w:lang w:val="ro-RO"/>
        </w:rPr>
      </w:pPr>
    </w:p>
    <w:p w:rsidR="00B66405" w:rsidRPr="000A29D5" w:rsidRDefault="00AB2496" w:rsidP="000A29D5">
      <w:pPr>
        <w:pStyle w:val="Default"/>
        <w:rPr>
          <w:rFonts w:ascii="Times New Roman" w:hAnsi="Times New Roman" w:cs="Times New Roman"/>
          <w:b/>
          <w:lang w:val="ro-RO"/>
        </w:rPr>
      </w:pPr>
      <w:r w:rsidRPr="000A29D5">
        <w:rPr>
          <w:rFonts w:ascii="Times New Roman" w:hAnsi="Times New Roman" w:cs="Times New Roman"/>
          <w:b/>
          <w:lang w:val="ro-RO"/>
        </w:rPr>
        <w:t>VIII.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0A29D5" w:rsidTr="00AB2496">
        <w:trPr>
          <w:trHeight w:val="188"/>
        </w:trPr>
        <w:tc>
          <w:tcPr>
            <w:tcW w:w="9923" w:type="dxa"/>
          </w:tcPr>
          <w:p w:rsidR="00D27580" w:rsidRPr="000A29D5" w:rsidRDefault="00467F1E" w:rsidP="000A29D5">
            <w:pPr>
              <w:pStyle w:val="NoSpacing"/>
              <w:rPr>
                <w:lang w:val="it-IT"/>
              </w:rPr>
            </w:pPr>
            <w:r w:rsidRPr="000A29D5">
              <w:rPr>
                <w:b/>
                <w:lang w:val="ro-RO"/>
              </w:rPr>
              <w:t>TIPUL PREPARATULUI</w:t>
            </w:r>
            <w:r w:rsidR="00816917" w:rsidRPr="000A29D5">
              <w:rPr>
                <w:b/>
                <w:lang w:val="ro-RO"/>
              </w:rPr>
              <w:t>:</w:t>
            </w:r>
            <w:r w:rsidR="00816917" w:rsidRPr="000A29D5">
              <w:rPr>
                <w:lang w:val="it-IT"/>
              </w:rPr>
              <w:t xml:space="preserve"> </w:t>
            </w:r>
            <w:proofErr w:type="spellStart"/>
            <w:r w:rsidR="00A53F44" w:rsidRPr="000A29D5">
              <w:t>momeală</w:t>
            </w:r>
            <w:proofErr w:type="spellEnd"/>
            <w:r w:rsidR="00A53F44" w:rsidRPr="000A29D5">
              <w:t xml:space="preserve"> </w:t>
            </w:r>
            <w:proofErr w:type="spellStart"/>
            <w:r w:rsidR="00A53F44" w:rsidRPr="000A29D5">
              <w:t>rodenticidă</w:t>
            </w:r>
            <w:proofErr w:type="spellEnd"/>
            <w:r w:rsidR="00A53F44" w:rsidRPr="000A29D5">
              <w:t xml:space="preserve"> </w:t>
            </w:r>
            <w:proofErr w:type="spellStart"/>
            <w:r w:rsidR="00A53F44" w:rsidRPr="000A29D5">
              <w:t>gata</w:t>
            </w:r>
            <w:proofErr w:type="spellEnd"/>
            <w:r w:rsidR="00A53F44" w:rsidRPr="000A29D5">
              <w:t xml:space="preserve"> de </w:t>
            </w:r>
            <w:proofErr w:type="spellStart"/>
            <w:r w:rsidR="00A53F44" w:rsidRPr="000A29D5">
              <w:t>utilizare</w:t>
            </w:r>
            <w:proofErr w:type="spellEnd"/>
            <w:r w:rsidR="00A53F44" w:rsidRPr="000A29D5">
              <w:t xml:space="preserve">  sub </w:t>
            </w:r>
            <w:proofErr w:type="spellStart"/>
            <w:r w:rsidR="00A53F44" w:rsidRPr="000A29D5">
              <w:t>formă</w:t>
            </w:r>
            <w:proofErr w:type="spellEnd"/>
            <w:r w:rsidR="00A53F44" w:rsidRPr="000A29D5">
              <w:t xml:space="preserve"> de cub </w:t>
            </w:r>
            <w:proofErr w:type="spellStart"/>
            <w:r w:rsidR="00A53F44" w:rsidRPr="000A29D5">
              <w:t>parafinat</w:t>
            </w:r>
            <w:proofErr w:type="spellEnd"/>
            <w:r w:rsidR="00A53F44" w:rsidRPr="000A29D5">
              <w:t xml:space="preserve"> </w:t>
            </w:r>
          </w:p>
        </w:tc>
      </w:tr>
    </w:tbl>
    <w:p w:rsidR="00FF3D0E" w:rsidRPr="00104DF7" w:rsidRDefault="00FF3D0E" w:rsidP="000A29D5">
      <w:pPr>
        <w:pStyle w:val="NoSpacing"/>
        <w:rPr>
          <w:b/>
          <w:sz w:val="28"/>
          <w:lang w:val="ro-RO"/>
        </w:rPr>
      </w:pPr>
    </w:p>
    <w:p w:rsidR="00B66405" w:rsidRPr="000A29D5" w:rsidRDefault="00B66405" w:rsidP="000A29D5">
      <w:pPr>
        <w:pStyle w:val="NoSpacing"/>
        <w:rPr>
          <w:b/>
          <w:lang w:val="ro-RO"/>
        </w:rPr>
      </w:pPr>
      <w:r w:rsidRPr="000A29D5">
        <w:rPr>
          <w:b/>
          <w:lang w:val="ro-RO"/>
        </w:rPr>
        <w:t>IX</w:t>
      </w:r>
      <w:r w:rsidR="00203F73" w:rsidRPr="000A29D5">
        <w:rPr>
          <w:b/>
          <w:lang w:val="ro-RO"/>
        </w:rPr>
        <w:t>.</w:t>
      </w:r>
      <w:r w:rsidRPr="000A29D5">
        <w:rPr>
          <w:b/>
          <w:lang w:val="ro-RO"/>
        </w:rPr>
        <w:t xml:space="preserve"> </w:t>
      </w:r>
      <w:r w:rsidR="00774E2B" w:rsidRPr="000A29D5">
        <w:rPr>
          <w:b/>
          <w:lang w:val="ro-RO"/>
        </w:rPr>
        <w:t xml:space="preserve">COMPOZITIA CALITATIVĂ </w:t>
      </w:r>
      <w:r w:rsidR="00C43A97" w:rsidRPr="000A29D5">
        <w:rPr>
          <w:b/>
          <w:lang w:val="ro-RO"/>
        </w:rPr>
        <w:t xml:space="preserve">SI CANTITATIVĂ </w:t>
      </w:r>
    </w:p>
    <w:p w:rsidR="00B66405" w:rsidRPr="000A29D5" w:rsidRDefault="00B66405" w:rsidP="000A29D5">
      <w:pPr>
        <w:pStyle w:val="NoSpacing"/>
        <w:numPr>
          <w:ilvl w:val="0"/>
          <w:numId w:val="33"/>
        </w:numPr>
        <w:rPr>
          <w:b/>
          <w:i/>
          <w:lang w:val="ro-RO"/>
        </w:rPr>
      </w:pPr>
      <w:r w:rsidRPr="000A29D5">
        <w:rPr>
          <w:b/>
          <w:lang w:val="ro-RO"/>
        </w:rPr>
        <w:t>Substan</w:t>
      </w:r>
      <w:r w:rsidR="00D27580" w:rsidRPr="000A29D5">
        <w:rPr>
          <w:b/>
          <w:lang w:val="ro-RO"/>
        </w:rPr>
        <w:t>t</w:t>
      </w:r>
      <w:r w:rsidR="005D143E" w:rsidRPr="000A29D5">
        <w:rPr>
          <w:b/>
          <w:lang w:val="ro-RO"/>
        </w:rPr>
        <w:t xml:space="preserve">a activă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662"/>
      </w:tblGrid>
      <w:tr w:rsidR="00295201" w:rsidRPr="000A29D5" w:rsidTr="00CD0F3C">
        <w:tc>
          <w:tcPr>
            <w:tcW w:w="3261" w:type="dxa"/>
            <w:shd w:val="clear" w:color="auto" w:fill="auto"/>
          </w:tcPr>
          <w:p w:rsidR="00295201" w:rsidRPr="000A29D5" w:rsidRDefault="00295201" w:rsidP="000A29D5">
            <w:pPr>
              <w:pStyle w:val="NoSpacing"/>
              <w:rPr>
                <w:lang w:val="ro-RO"/>
              </w:rPr>
            </w:pPr>
            <w:r w:rsidRPr="000A29D5">
              <w:rPr>
                <w:lang w:val="ro-RO"/>
              </w:rPr>
              <w:t>Denumirea comună</w:t>
            </w:r>
          </w:p>
        </w:tc>
        <w:tc>
          <w:tcPr>
            <w:tcW w:w="6662" w:type="dxa"/>
            <w:shd w:val="clear" w:color="auto" w:fill="auto"/>
          </w:tcPr>
          <w:p w:rsidR="00295201" w:rsidRPr="000A29D5" w:rsidRDefault="00295201" w:rsidP="000A29D5">
            <w:pPr>
              <w:pStyle w:val="NoSpacing"/>
              <w:rPr>
                <w:lang w:val="ro-RO"/>
              </w:rPr>
            </w:pPr>
            <w:r w:rsidRPr="000A29D5">
              <w:rPr>
                <w:lang w:val="ro-RO"/>
              </w:rPr>
              <w:t>Bromadiolone</w:t>
            </w:r>
          </w:p>
        </w:tc>
      </w:tr>
      <w:tr w:rsidR="00295201" w:rsidRPr="000A29D5" w:rsidTr="00CD0F3C">
        <w:tc>
          <w:tcPr>
            <w:tcW w:w="3261" w:type="dxa"/>
            <w:shd w:val="clear" w:color="auto" w:fill="auto"/>
          </w:tcPr>
          <w:p w:rsidR="00295201" w:rsidRPr="000A29D5" w:rsidRDefault="00295201" w:rsidP="000A29D5">
            <w:pPr>
              <w:pStyle w:val="NoSpacing"/>
              <w:rPr>
                <w:lang w:val="ro-RO"/>
              </w:rPr>
            </w:pPr>
            <w:r w:rsidRPr="000A29D5">
              <w:rPr>
                <w:lang w:val="ro-RO"/>
              </w:rPr>
              <w:t>Denumirea IUPAC</w:t>
            </w:r>
          </w:p>
        </w:tc>
        <w:tc>
          <w:tcPr>
            <w:tcW w:w="6662" w:type="dxa"/>
            <w:shd w:val="clear" w:color="auto" w:fill="auto"/>
          </w:tcPr>
          <w:p w:rsidR="00295201" w:rsidRPr="000A29D5" w:rsidRDefault="00295201" w:rsidP="000A29D5">
            <w:pPr>
              <w:pStyle w:val="NoSpacing"/>
              <w:rPr>
                <w:lang w:val="ro-RO"/>
              </w:rPr>
            </w:pPr>
            <w:r w:rsidRPr="000A29D5">
              <w:rPr>
                <w:lang w:val="ro-RO"/>
              </w:rPr>
              <w:t>3-[3(4’-Bromo[1,1’biphenyl]-4-yl)-3-hydroxy-1-phenylpropyl]-4-hydroxy-2H-1-benzopyran-2-one</w:t>
            </w:r>
          </w:p>
        </w:tc>
      </w:tr>
      <w:tr w:rsidR="00295201" w:rsidRPr="000A29D5" w:rsidTr="00CD0F3C">
        <w:tc>
          <w:tcPr>
            <w:tcW w:w="3261" w:type="dxa"/>
            <w:shd w:val="clear" w:color="auto" w:fill="auto"/>
          </w:tcPr>
          <w:p w:rsidR="00295201" w:rsidRPr="000A29D5" w:rsidRDefault="00295201" w:rsidP="000A29D5">
            <w:pPr>
              <w:pStyle w:val="NoSpacing"/>
              <w:rPr>
                <w:lang w:val="ro-RO"/>
              </w:rPr>
            </w:pPr>
            <w:r w:rsidRPr="000A29D5">
              <w:rPr>
                <w:lang w:val="ro-RO"/>
              </w:rPr>
              <w:t>Numar CAS</w:t>
            </w:r>
          </w:p>
        </w:tc>
        <w:tc>
          <w:tcPr>
            <w:tcW w:w="6662" w:type="dxa"/>
            <w:shd w:val="clear" w:color="auto" w:fill="auto"/>
          </w:tcPr>
          <w:p w:rsidR="00295201" w:rsidRPr="000A29D5" w:rsidRDefault="00295201" w:rsidP="000A29D5">
            <w:pPr>
              <w:pStyle w:val="NoSpacing"/>
              <w:rPr>
                <w:lang w:val="ro-RO"/>
              </w:rPr>
            </w:pPr>
            <w:r w:rsidRPr="000A29D5">
              <w:rPr>
                <w:lang w:val="ro-RO"/>
              </w:rPr>
              <w:t>28772-56-7</w:t>
            </w:r>
          </w:p>
        </w:tc>
      </w:tr>
      <w:tr w:rsidR="00295201" w:rsidRPr="000A29D5" w:rsidTr="00CD0F3C">
        <w:tc>
          <w:tcPr>
            <w:tcW w:w="3261" w:type="dxa"/>
            <w:shd w:val="clear" w:color="auto" w:fill="auto"/>
          </w:tcPr>
          <w:p w:rsidR="00295201" w:rsidRPr="000A29D5" w:rsidRDefault="00295201" w:rsidP="000A29D5">
            <w:pPr>
              <w:pStyle w:val="NoSpacing"/>
              <w:rPr>
                <w:lang w:val="ro-RO"/>
              </w:rPr>
            </w:pPr>
            <w:r w:rsidRPr="000A29D5">
              <w:rPr>
                <w:lang w:val="ro-RO"/>
              </w:rPr>
              <w:t>Numar CE</w:t>
            </w:r>
          </w:p>
        </w:tc>
        <w:tc>
          <w:tcPr>
            <w:tcW w:w="6662" w:type="dxa"/>
            <w:shd w:val="clear" w:color="auto" w:fill="auto"/>
          </w:tcPr>
          <w:p w:rsidR="00295201" w:rsidRPr="000A29D5" w:rsidRDefault="00295201" w:rsidP="000A29D5">
            <w:pPr>
              <w:pStyle w:val="NoSpacing"/>
              <w:rPr>
                <w:lang w:val="ro-RO"/>
              </w:rPr>
            </w:pPr>
            <w:r w:rsidRPr="000A29D5">
              <w:rPr>
                <w:lang w:val="ro-RO"/>
              </w:rPr>
              <w:t>249-205-9</w:t>
            </w:r>
          </w:p>
        </w:tc>
      </w:tr>
      <w:tr w:rsidR="00295201" w:rsidRPr="000A29D5" w:rsidTr="00CD0F3C">
        <w:tc>
          <w:tcPr>
            <w:tcW w:w="3261" w:type="dxa"/>
            <w:shd w:val="clear" w:color="auto" w:fill="auto"/>
          </w:tcPr>
          <w:p w:rsidR="00295201" w:rsidRPr="000A29D5" w:rsidRDefault="00295201" w:rsidP="000A29D5">
            <w:pPr>
              <w:pStyle w:val="NoSpacing"/>
              <w:rPr>
                <w:lang w:val="ro-RO"/>
              </w:rPr>
            </w:pPr>
            <w:r w:rsidRPr="000A29D5">
              <w:rPr>
                <w:lang w:val="ro-RO"/>
              </w:rPr>
              <w:t>Continut de substantă activă</w:t>
            </w:r>
          </w:p>
        </w:tc>
        <w:tc>
          <w:tcPr>
            <w:tcW w:w="6662" w:type="dxa"/>
            <w:shd w:val="clear" w:color="auto" w:fill="auto"/>
          </w:tcPr>
          <w:p w:rsidR="00295201" w:rsidRPr="000A29D5" w:rsidRDefault="00295201" w:rsidP="000A29D5">
            <w:pPr>
              <w:pStyle w:val="NoSpacing"/>
              <w:rPr>
                <w:lang w:val="ro-RO"/>
              </w:rPr>
            </w:pPr>
            <w:r w:rsidRPr="000A29D5">
              <w:rPr>
                <w:lang w:val="ro-RO"/>
              </w:rPr>
              <w:t>0,005%</w:t>
            </w:r>
          </w:p>
        </w:tc>
      </w:tr>
    </w:tbl>
    <w:p w:rsidR="00DC0CDA" w:rsidRPr="00104DF7" w:rsidRDefault="00DC0CDA" w:rsidP="000A29D5">
      <w:pPr>
        <w:pStyle w:val="NoSpacing"/>
        <w:rPr>
          <w:sz w:val="28"/>
          <w:lang w:val="ro-RO"/>
        </w:rPr>
      </w:pPr>
    </w:p>
    <w:p w:rsidR="00B66405" w:rsidRPr="000A29D5" w:rsidRDefault="00AB2496" w:rsidP="000A29D5">
      <w:pPr>
        <w:ind w:left="360"/>
        <w:rPr>
          <w:b/>
          <w:lang w:val="ro-RO"/>
        </w:rPr>
      </w:pPr>
      <w:r w:rsidRPr="000A29D5">
        <w:rPr>
          <w:b/>
          <w:lang w:val="ro-RO"/>
        </w:rPr>
        <w:t xml:space="preserve">   2)    </w:t>
      </w:r>
      <w:r w:rsidR="00B66405" w:rsidRPr="000A29D5">
        <w:rPr>
          <w:b/>
          <w:lang w:val="ro-RO"/>
        </w:rPr>
        <w:t>Substan</w:t>
      </w:r>
      <w:r w:rsidR="003E25B6" w:rsidRPr="000A29D5">
        <w:rPr>
          <w:b/>
          <w:lang w:val="ro-RO"/>
        </w:rPr>
        <w:t>t</w:t>
      </w:r>
      <w:r w:rsidR="00B66405" w:rsidRPr="000A29D5">
        <w:rPr>
          <w:b/>
          <w:lang w:val="ro-RO"/>
        </w:rPr>
        <w:t>a inactivă/nonactivă</w:t>
      </w:r>
      <w:r w:rsidR="00385365" w:rsidRPr="000A29D5">
        <w:rPr>
          <w:b/>
          <w:lang w:val="ro-RO"/>
        </w:rPr>
        <w:t xml:space="preserve"> – nu se specifica</w:t>
      </w:r>
    </w:p>
    <w:p w:rsidR="00B66405" w:rsidRPr="000A29D5" w:rsidRDefault="00203F73" w:rsidP="000A29D5">
      <w:pPr>
        <w:pStyle w:val="NoSpacing"/>
        <w:rPr>
          <w:b/>
          <w:lang w:val="ro-RO"/>
        </w:rPr>
      </w:pPr>
      <w:r w:rsidRPr="000A29D5">
        <w:rPr>
          <w:b/>
          <w:lang w:val="ro-RO"/>
        </w:rPr>
        <w:t xml:space="preserve">X. </w:t>
      </w:r>
      <w:r w:rsidR="00B66405" w:rsidRPr="000A29D5">
        <w:rPr>
          <w:b/>
          <w:lang w:val="ro-RO"/>
        </w:rPr>
        <w:t>CLASIFICAREA SI ETICHETAREA PRODUSULUI</w:t>
      </w:r>
    </w:p>
    <w:p w:rsidR="00B66405" w:rsidRPr="000A29D5" w:rsidRDefault="00B66405" w:rsidP="000A29D5">
      <w:pPr>
        <w:pStyle w:val="NoSpacing"/>
        <w:ind w:firstLine="360"/>
        <w:rPr>
          <w:b/>
          <w:lang w:val="ro-RO"/>
        </w:rPr>
      </w:pPr>
      <w:r w:rsidRPr="000A29D5">
        <w:rPr>
          <w:b/>
          <w:lang w:val="ro-RO"/>
        </w:rPr>
        <w:t xml:space="preserve">Produs biocid cu substanţe active - </w:t>
      </w:r>
      <w:r w:rsidRPr="000A29D5">
        <w:rPr>
          <w:b/>
          <w:i/>
          <w:lang w:val="ro-RO"/>
        </w:rPr>
        <w:t>substanţe chimice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521"/>
      </w:tblGrid>
      <w:tr w:rsidR="00105D86" w:rsidRPr="000A29D5" w:rsidTr="00931E91">
        <w:tc>
          <w:tcPr>
            <w:tcW w:w="3402" w:type="dxa"/>
          </w:tcPr>
          <w:p w:rsidR="00105D86" w:rsidRPr="000A29D5" w:rsidRDefault="00105D86" w:rsidP="000A29D5">
            <w:pPr>
              <w:pStyle w:val="NoSpacing"/>
              <w:rPr>
                <w:lang w:val="ro-RO"/>
              </w:rPr>
            </w:pPr>
            <w:r w:rsidRPr="000A29D5">
              <w:rPr>
                <w:lang w:val="ro-RO"/>
              </w:rPr>
              <w:t xml:space="preserve">Simboluri </w:t>
            </w:r>
          </w:p>
        </w:tc>
        <w:tc>
          <w:tcPr>
            <w:tcW w:w="6521" w:type="dxa"/>
          </w:tcPr>
          <w:p w:rsidR="00105D86" w:rsidRPr="000A29D5" w:rsidRDefault="00105D86" w:rsidP="000A29D5">
            <w:pPr>
              <w:pStyle w:val="NoSpacing"/>
            </w:pPr>
            <w:r w:rsidRPr="000A29D5">
              <w:t xml:space="preserve">GHS08               </w:t>
            </w:r>
            <w:proofErr w:type="spellStart"/>
            <w:r w:rsidRPr="000A29D5">
              <w:t>Pericol</w:t>
            </w:r>
            <w:proofErr w:type="spellEnd"/>
            <w:r w:rsidRPr="000A29D5">
              <w:t xml:space="preserve"> </w:t>
            </w:r>
          </w:p>
        </w:tc>
      </w:tr>
      <w:tr w:rsidR="00105D86" w:rsidRPr="000A29D5" w:rsidTr="00931E91">
        <w:tc>
          <w:tcPr>
            <w:tcW w:w="3402" w:type="dxa"/>
          </w:tcPr>
          <w:p w:rsidR="00105D86" w:rsidRPr="000A29D5" w:rsidRDefault="00105D86" w:rsidP="000A29D5">
            <w:pPr>
              <w:pStyle w:val="NoSpacing"/>
              <w:rPr>
                <w:lang w:val="ro-RO"/>
              </w:rPr>
            </w:pPr>
            <w:r w:rsidRPr="000A29D5">
              <w:rPr>
                <w:lang w:val="ro-RO"/>
              </w:rPr>
              <w:t>Fraze de pericol (H)</w:t>
            </w:r>
          </w:p>
        </w:tc>
        <w:tc>
          <w:tcPr>
            <w:tcW w:w="6521" w:type="dxa"/>
          </w:tcPr>
          <w:p w:rsidR="00105D86" w:rsidRPr="000A29D5" w:rsidRDefault="00105D86" w:rsidP="000A29D5">
            <w:pPr>
              <w:pStyle w:val="NoSpacing"/>
              <w:rPr>
                <w:lang w:val="ro-RO"/>
              </w:rPr>
            </w:pPr>
            <w:r w:rsidRPr="000A29D5">
              <w:rPr>
                <w:lang w:val="ro-RO"/>
              </w:rPr>
              <w:t>360D- Poate dăuna fătului</w:t>
            </w:r>
          </w:p>
          <w:p w:rsidR="00105D86" w:rsidRPr="000A29D5" w:rsidRDefault="00105D86" w:rsidP="000A29D5">
            <w:pPr>
              <w:pStyle w:val="NoSpacing"/>
              <w:rPr>
                <w:lang w:val="ro-RO"/>
              </w:rPr>
            </w:pPr>
            <w:r w:rsidRPr="000A29D5">
              <w:rPr>
                <w:lang w:val="ro-RO"/>
              </w:rPr>
              <w:t>H372-Provoaca leziuni ale sistemului sangvin prin expuneri prelungite sau repetate.Limitat la utilizatorii profesioniști.</w:t>
            </w:r>
          </w:p>
        </w:tc>
      </w:tr>
      <w:tr w:rsidR="00105D86" w:rsidRPr="00E62C11" w:rsidTr="00931E91">
        <w:trPr>
          <w:trHeight w:val="267"/>
        </w:trPr>
        <w:tc>
          <w:tcPr>
            <w:tcW w:w="3402" w:type="dxa"/>
          </w:tcPr>
          <w:p w:rsidR="00105D86" w:rsidRPr="00E62C11" w:rsidRDefault="00105D86" w:rsidP="00E62C11">
            <w:pPr>
              <w:pStyle w:val="NoSpacing"/>
              <w:rPr>
                <w:lang w:val="ro-RO"/>
              </w:rPr>
            </w:pPr>
            <w:r w:rsidRPr="00E62C11">
              <w:rPr>
                <w:lang w:val="ro-RO"/>
              </w:rPr>
              <w:t>Fraze de prudenta (P)</w:t>
            </w:r>
          </w:p>
        </w:tc>
        <w:tc>
          <w:tcPr>
            <w:tcW w:w="6521" w:type="dxa"/>
          </w:tcPr>
          <w:p w:rsidR="00E62C11" w:rsidRPr="00E62C11" w:rsidRDefault="00E62C11" w:rsidP="00E62C11">
            <w:pPr>
              <w:pStyle w:val="NoSpacing"/>
            </w:pPr>
            <w:r w:rsidRPr="00E62C11">
              <w:t xml:space="preserve">P201- </w:t>
            </w:r>
            <w:proofErr w:type="spellStart"/>
            <w:r w:rsidRPr="00E62C11">
              <w:t>Procurați</w:t>
            </w:r>
            <w:proofErr w:type="spellEnd"/>
            <w:r w:rsidRPr="00E62C11">
              <w:t xml:space="preserve"> </w:t>
            </w:r>
            <w:proofErr w:type="spellStart"/>
            <w:r w:rsidRPr="00E62C11">
              <w:t>instrucțiuni</w:t>
            </w:r>
            <w:proofErr w:type="spellEnd"/>
            <w:r w:rsidRPr="00E62C11">
              <w:t xml:space="preserve"> </w:t>
            </w:r>
            <w:proofErr w:type="spellStart"/>
            <w:r w:rsidRPr="00E62C11">
              <w:t>speciale</w:t>
            </w:r>
            <w:proofErr w:type="spellEnd"/>
            <w:r w:rsidRPr="00E62C11">
              <w:t xml:space="preserve"> </w:t>
            </w:r>
            <w:proofErr w:type="spellStart"/>
            <w:r w:rsidRPr="00E62C11">
              <w:t>înainte</w:t>
            </w:r>
            <w:proofErr w:type="spellEnd"/>
            <w:r w:rsidRPr="00E62C11">
              <w:t xml:space="preserve"> de </w:t>
            </w:r>
            <w:proofErr w:type="spellStart"/>
            <w:r w:rsidRPr="00E62C11">
              <w:t>utilizare</w:t>
            </w:r>
            <w:proofErr w:type="spellEnd"/>
            <w:r w:rsidRPr="00E62C11">
              <w:t xml:space="preserve">. </w:t>
            </w:r>
          </w:p>
          <w:p w:rsidR="00105D86" w:rsidRPr="00E62C11" w:rsidRDefault="00105D86" w:rsidP="00E62C11">
            <w:pPr>
              <w:pStyle w:val="CM1"/>
            </w:pPr>
            <w:r w:rsidRPr="00E62C11">
              <w:t xml:space="preserve">P202- </w:t>
            </w:r>
            <w:r w:rsidR="00E62C11" w:rsidRPr="00E62C11">
              <w:rPr>
                <w:color w:val="000000"/>
              </w:rPr>
              <w:t xml:space="preserve">A nu se </w:t>
            </w:r>
            <w:proofErr w:type="spellStart"/>
            <w:r w:rsidR="00E62C11" w:rsidRPr="00E62C11">
              <w:rPr>
                <w:color w:val="000000"/>
              </w:rPr>
              <w:t>manipula</w:t>
            </w:r>
            <w:proofErr w:type="spellEnd"/>
            <w:r w:rsidR="00E62C11" w:rsidRPr="00E62C11">
              <w:rPr>
                <w:color w:val="000000"/>
              </w:rPr>
              <w:t xml:space="preserve"> </w:t>
            </w:r>
            <w:proofErr w:type="spellStart"/>
            <w:r w:rsidR="00E62C11" w:rsidRPr="00E62C11">
              <w:rPr>
                <w:color w:val="000000"/>
              </w:rPr>
              <w:t>decât</w:t>
            </w:r>
            <w:proofErr w:type="spellEnd"/>
            <w:r w:rsidR="00E62C11" w:rsidRPr="00E62C11">
              <w:rPr>
                <w:color w:val="000000"/>
              </w:rPr>
              <w:t xml:space="preserve"> </w:t>
            </w:r>
            <w:proofErr w:type="spellStart"/>
            <w:r w:rsidR="00E62C11" w:rsidRPr="00E62C11">
              <w:rPr>
                <w:color w:val="000000"/>
              </w:rPr>
              <w:t>după</w:t>
            </w:r>
            <w:proofErr w:type="spellEnd"/>
            <w:r w:rsidR="00E62C11" w:rsidRPr="00E62C11">
              <w:rPr>
                <w:color w:val="000000"/>
              </w:rPr>
              <w:t xml:space="preserve"> </w:t>
            </w:r>
            <w:proofErr w:type="spellStart"/>
            <w:r w:rsidR="00E62C11" w:rsidRPr="00E62C11">
              <w:rPr>
                <w:color w:val="000000"/>
              </w:rPr>
              <w:t>ce</w:t>
            </w:r>
            <w:proofErr w:type="spellEnd"/>
            <w:r w:rsidR="00E62C11" w:rsidRPr="00E62C11">
              <w:rPr>
                <w:color w:val="000000"/>
              </w:rPr>
              <w:t xml:space="preserve"> au </w:t>
            </w:r>
            <w:proofErr w:type="spellStart"/>
            <w:r w:rsidR="00E62C11" w:rsidRPr="00E62C11">
              <w:rPr>
                <w:color w:val="000000"/>
              </w:rPr>
              <w:t>fost</w:t>
            </w:r>
            <w:proofErr w:type="spellEnd"/>
            <w:r w:rsidR="00E62C11" w:rsidRPr="00E62C11">
              <w:rPr>
                <w:color w:val="000000"/>
              </w:rPr>
              <w:t xml:space="preserve"> </w:t>
            </w:r>
            <w:proofErr w:type="spellStart"/>
            <w:r w:rsidR="00E62C11" w:rsidRPr="00E62C11">
              <w:rPr>
                <w:color w:val="000000"/>
              </w:rPr>
              <w:t>citite</w:t>
            </w:r>
            <w:proofErr w:type="spellEnd"/>
            <w:r w:rsidR="00E62C11" w:rsidRPr="00E62C11">
              <w:rPr>
                <w:color w:val="000000"/>
              </w:rPr>
              <w:t xml:space="preserve"> </w:t>
            </w:r>
            <w:proofErr w:type="spellStart"/>
            <w:r w:rsidR="00E62C11" w:rsidRPr="00E62C11">
              <w:rPr>
                <w:color w:val="000000"/>
              </w:rPr>
              <w:t>și</w:t>
            </w:r>
            <w:proofErr w:type="spellEnd"/>
            <w:r w:rsidR="00E62C11" w:rsidRPr="00E62C11">
              <w:rPr>
                <w:color w:val="000000"/>
              </w:rPr>
              <w:t xml:space="preserve"> </w:t>
            </w:r>
            <w:proofErr w:type="spellStart"/>
            <w:r w:rsidR="00E62C11" w:rsidRPr="00E62C11">
              <w:rPr>
                <w:color w:val="000000"/>
              </w:rPr>
              <w:t>înțelese</w:t>
            </w:r>
            <w:proofErr w:type="spellEnd"/>
            <w:r w:rsidR="00E62C11" w:rsidRPr="00E62C11">
              <w:rPr>
                <w:color w:val="000000"/>
              </w:rPr>
              <w:t xml:space="preserve"> </w:t>
            </w:r>
            <w:proofErr w:type="spellStart"/>
            <w:r w:rsidR="00E62C11" w:rsidRPr="00E62C11">
              <w:rPr>
                <w:color w:val="000000"/>
              </w:rPr>
              <w:t>toate</w:t>
            </w:r>
            <w:proofErr w:type="spellEnd"/>
            <w:r w:rsidR="00E62C11" w:rsidRPr="00E62C11">
              <w:rPr>
                <w:color w:val="000000"/>
              </w:rPr>
              <w:t xml:space="preserve"> </w:t>
            </w:r>
            <w:proofErr w:type="spellStart"/>
            <w:r w:rsidR="00E62C11" w:rsidRPr="00E62C11">
              <w:rPr>
                <w:color w:val="000000"/>
              </w:rPr>
              <w:t>măsurile</w:t>
            </w:r>
            <w:proofErr w:type="spellEnd"/>
            <w:r w:rsidR="00E62C11" w:rsidRPr="00E62C11">
              <w:rPr>
                <w:color w:val="000000"/>
              </w:rPr>
              <w:t xml:space="preserve"> de </w:t>
            </w:r>
            <w:proofErr w:type="spellStart"/>
            <w:r w:rsidR="00E62C11" w:rsidRPr="00E62C11">
              <w:rPr>
                <w:color w:val="000000"/>
              </w:rPr>
              <w:t>securitate</w:t>
            </w:r>
            <w:proofErr w:type="spellEnd"/>
            <w:r w:rsidR="00E62C11" w:rsidRPr="00E62C11">
              <w:rPr>
                <w:color w:val="000000"/>
              </w:rPr>
              <w:t>.</w:t>
            </w:r>
          </w:p>
          <w:p w:rsidR="00105D86" w:rsidRPr="00E62C11" w:rsidRDefault="00105D86" w:rsidP="00E62C11">
            <w:pPr>
              <w:pStyle w:val="NoSpacing"/>
            </w:pPr>
            <w:r w:rsidRPr="00E62C11">
              <w:t xml:space="preserve">P280- A se </w:t>
            </w:r>
            <w:proofErr w:type="spellStart"/>
            <w:r w:rsidRPr="00E62C11">
              <w:t>purta</w:t>
            </w:r>
            <w:proofErr w:type="spellEnd"/>
            <w:r w:rsidRPr="00E62C11">
              <w:t xml:space="preserve"> </w:t>
            </w:r>
            <w:proofErr w:type="spellStart"/>
            <w:r w:rsidRPr="00E62C11">
              <w:t>mănuși</w:t>
            </w:r>
            <w:proofErr w:type="spellEnd"/>
            <w:r w:rsidRPr="00E62C11">
              <w:t xml:space="preserve"> de </w:t>
            </w:r>
            <w:proofErr w:type="spellStart"/>
            <w:r w:rsidRPr="00E62C11">
              <w:t>protecție</w:t>
            </w:r>
            <w:proofErr w:type="spellEnd"/>
            <w:r w:rsidRPr="00E62C11">
              <w:t xml:space="preserve"> </w:t>
            </w:r>
          </w:p>
          <w:p w:rsidR="00E62C11" w:rsidRPr="00E62C11" w:rsidRDefault="00105D86" w:rsidP="00E62C11">
            <w:pPr>
              <w:pStyle w:val="CM1"/>
              <w:rPr>
                <w:color w:val="000000"/>
              </w:rPr>
            </w:pPr>
            <w:r w:rsidRPr="00E62C11">
              <w:t xml:space="preserve">P308 + P313- </w:t>
            </w:r>
            <w:proofErr w:type="spellStart"/>
            <w:r w:rsidR="00E62C11" w:rsidRPr="00E62C11">
              <w:rPr>
                <w:color w:val="000000"/>
              </w:rPr>
              <w:t>În</w:t>
            </w:r>
            <w:proofErr w:type="spellEnd"/>
            <w:r w:rsidR="00E62C11" w:rsidRPr="00E62C11">
              <w:rPr>
                <w:color w:val="000000"/>
              </w:rPr>
              <w:t xml:space="preserve"> </w:t>
            </w:r>
            <w:proofErr w:type="spellStart"/>
            <w:r w:rsidR="00E62C11" w:rsidRPr="00E62C11">
              <w:rPr>
                <w:color w:val="000000"/>
              </w:rPr>
              <w:t>caz</w:t>
            </w:r>
            <w:proofErr w:type="spellEnd"/>
            <w:r w:rsidR="00E62C11" w:rsidRPr="00E62C11">
              <w:rPr>
                <w:color w:val="000000"/>
              </w:rPr>
              <w:t xml:space="preserve"> de </w:t>
            </w:r>
            <w:proofErr w:type="spellStart"/>
            <w:r w:rsidR="00E62C11" w:rsidRPr="00E62C11">
              <w:rPr>
                <w:color w:val="000000"/>
              </w:rPr>
              <w:t>expunere</w:t>
            </w:r>
            <w:proofErr w:type="spellEnd"/>
            <w:r w:rsidR="00E62C11" w:rsidRPr="00E62C11">
              <w:rPr>
                <w:color w:val="000000"/>
              </w:rPr>
              <w:t xml:space="preserve"> </w:t>
            </w:r>
            <w:proofErr w:type="spellStart"/>
            <w:r w:rsidR="00E62C11" w:rsidRPr="00E62C11">
              <w:rPr>
                <w:color w:val="000000"/>
              </w:rPr>
              <w:t>sau</w:t>
            </w:r>
            <w:proofErr w:type="spellEnd"/>
            <w:r w:rsidR="00E62C11" w:rsidRPr="00E62C11">
              <w:rPr>
                <w:color w:val="000000"/>
              </w:rPr>
              <w:t xml:space="preserve"> de </w:t>
            </w:r>
            <w:proofErr w:type="spellStart"/>
            <w:r w:rsidR="00E62C11" w:rsidRPr="00E62C11">
              <w:rPr>
                <w:color w:val="000000"/>
              </w:rPr>
              <w:t>posibilă</w:t>
            </w:r>
            <w:proofErr w:type="spellEnd"/>
            <w:r w:rsidR="00E62C11" w:rsidRPr="00E62C11">
              <w:rPr>
                <w:color w:val="000000"/>
              </w:rPr>
              <w:t xml:space="preserve"> </w:t>
            </w:r>
            <w:proofErr w:type="spellStart"/>
            <w:r w:rsidR="00E62C11" w:rsidRPr="00E62C11">
              <w:rPr>
                <w:color w:val="000000"/>
              </w:rPr>
              <w:t>expunere</w:t>
            </w:r>
            <w:proofErr w:type="spellEnd"/>
            <w:r w:rsidR="00E62C11" w:rsidRPr="00E62C11">
              <w:rPr>
                <w:color w:val="000000"/>
              </w:rPr>
              <w:t xml:space="preserve">: </w:t>
            </w:r>
          </w:p>
          <w:p w:rsidR="00E62C11" w:rsidRPr="00E62C11" w:rsidRDefault="00E62C11" w:rsidP="00E62C11">
            <w:pPr>
              <w:pStyle w:val="NoSpacing"/>
              <w:rPr>
                <w:color w:val="000000"/>
              </w:rPr>
            </w:pPr>
            <w:proofErr w:type="spellStart"/>
            <w:r w:rsidRPr="00E62C11">
              <w:rPr>
                <w:color w:val="000000"/>
              </w:rPr>
              <w:t>Consultați</w:t>
            </w:r>
            <w:proofErr w:type="spellEnd"/>
            <w:r w:rsidRPr="00E62C11">
              <w:rPr>
                <w:color w:val="000000"/>
              </w:rPr>
              <w:t xml:space="preserve"> </w:t>
            </w:r>
            <w:proofErr w:type="spellStart"/>
            <w:r w:rsidRPr="00E62C11">
              <w:rPr>
                <w:color w:val="000000"/>
              </w:rPr>
              <w:t>medicul</w:t>
            </w:r>
            <w:proofErr w:type="spellEnd"/>
            <w:r w:rsidRPr="00E62C11">
              <w:rPr>
                <w:color w:val="000000"/>
              </w:rPr>
              <w:t xml:space="preserve">. </w:t>
            </w:r>
          </w:p>
          <w:p w:rsidR="00105D86" w:rsidRPr="00104DF7" w:rsidRDefault="00105D86" w:rsidP="00E62C11">
            <w:pPr>
              <w:pStyle w:val="NoSpacing"/>
              <w:rPr>
                <w:lang w:val="ro-RO"/>
              </w:rPr>
            </w:pPr>
            <w:r w:rsidRPr="00E62C11">
              <w:rPr>
                <w:lang w:val="ro-RO"/>
              </w:rPr>
              <w:t xml:space="preserve">P501- Ambalajul sau conținutul se vor arunca în locuri speciale pentru deșeuri periculoase </w:t>
            </w:r>
          </w:p>
        </w:tc>
      </w:tr>
      <w:tr w:rsidR="00105D86" w:rsidRPr="000A29D5" w:rsidTr="00931E91">
        <w:tc>
          <w:tcPr>
            <w:tcW w:w="3402" w:type="dxa"/>
          </w:tcPr>
          <w:p w:rsidR="00105D86" w:rsidRPr="000A29D5" w:rsidRDefault="00105D86" w:rsidP="000A29D5">
            <w:pPr>
              <w:pStyle w:val="NoSpacing"/>
              <w:rPr>
                <w:lang w:val="ro-RO"/>
              </w:rPr>
            </w:pPr>
            <w:r w:rsidRPr="000A29D5">
              <w:rPr>
                <w:lang w:val="ro-RO"/>
              </w:rPr>
              <w:t>Pictograma(e)</w:t>
            </w:r>
          </w:p>
        </w:tc>
        <w:tc>
          <w:tcPr>
            <w:tcW w:w="6521" w:type="dxa"/>
          </w:tcPr>
          <w:p w:rsidR="00105D86" w:rsidRPr="000A29D5" w:rsidRDefault="00105D86" w:rsidP="000A29D5">
            <w:pPr>
              <w:pStyle w:val="NoSpacing"/>
              <w:rPr>
                <w:lang w:val="ro-RO"/>
              </w:rPr>
            </w:pPr>
            <w:r w:rsidRPr="000A29D5">
              <w:rPr>
                <w:noProof/>
              </w:rPr>
              <w:drawing>
                <wp:inline distT="0" distB="0" distL="0" distR="0" wp14:anchorId="58E19768" wp14:editId="617A54A9">
                  <wp:extent cx="352425" cy="285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2425" cy="285750"/>
                          </a:xfrm>
                          <a:prstGeom prst="rect">
                            <a:avLst/>
                          </a:prstGeom>
                          <a:noFill/>
                          <a:ln>
                            <a:noFill/>
                          </a:ln>
                        </pic:spPr>
                      </pic:pic>
                    </a:graphicData>
                  </a:graphic>
                </wp:inline>
              </w:drawing>
            </w:r>
          </w:p>
        </w:tc>
      </w:tr>
    </w:tbl>
    <w:p w:rsidR="00FF3D0E" w:rsidRPr="00104DF7" w:rsidRDefault="00FF3D0E" w:rsidP="000A29D5">
      <w:pPr>
        <w:rPr>
          <w:b/>
          <w:sz w:val="28"/>
          <w:lang w:val="ro-RO"/>
        </w:rPr>
      </w:pPr>
    </w:p>
    <w:p w:rsidR="00954B28" w:rsidRPr="000A29D5" w:rsidRDefault="00203F73" w:rsidP="000A29D5">
      <w:pPr>
        <w:rPr>
          <w:b/>
          <w:lang w:val="ro-RO"/>
        </w:rPr>
      </w:pPr>
      <w:r w:rsidRPr="000A29D5">
        <w:rPr>
          <w:b/>
          <w:lang w:val="ro-RO"/>
        </w:rPr>
        <w:t xml:space="preserve">XI. </w:t>
      </w:r>
      <w:r w:rsidR="00B66405" w:rsidRPr="000A29D5">
        <w:rPr>
          <w:b/>
          <w:lang w:val="ro-RO"/>
        </w:rPr>
        <w:t>AMBALAREA</w:t>
      </w:r>
      <w:bookmarkStart w:id="0" w:name="_GoBack"/>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0A29D5" w:rsidTr="00F1361B">
        <w:tc>
          <w:tcPr>
            <w:tcW w:w="9923" w:type="dxa"/>
            <w:shd w:val="clear" w:color="auto" w:fill="FFFFFF" w:themeFill="background1"/>
          </w:tcPr>
          <w:p w:rsidR="00D6535F" w:rsidRPr="000A29D5" w:rsidRDefault="00D6535F" w:rsidP="000A29D5">
            <w:pPr>
              <w:pStyle w:val="NoSpacing"/>
              <w:rPr>
                <w:lang w:val="ro-RO"/>
              </w:rPr>
            </w:pPr>
            <w:r w:rsidRPr="000A29D5">
              <w:rPr>
                <w:lang w:val="ro-RO"/>
              </w:rPr>
              <w:t xml:space="preserve">Capacitate: </w:t>
            </w:r>
          </w:p>
          <w:p w:rsidR="00D6535F" w:rsidRPr="000A29D5" w:rsidRDefault="00D6535F" w:rsidP="000A29D5">
            <w:pPr>
              <w:pStyle w:val="NoSpacing"/>
              <w:rPr>
                <w:lang w:val="ro-RO"/>
              </w:rPr>
            </w:pPr>
            <w:bookmarkStart w:id="1" w:name="_Hlk528924581"/>
            <w:r w:rsidRPr="000A29D5">
              <w:rPr>
                <w:u w:val="single"/>
                <w:lang w:val="ro-RO"/>
              </w:rPr>
              <w:t>Pentru specialisti</w:t>
            </w:r>
            <w:r w:rsidRPr="000A29D5">
              <w:rPr>
                <w:lang w:val="ro-RO"/>
              </w:rPr>
              <w:t xml:space="preserve">: </w:t>
            </w:r>
          </w:p>
          <w:p w:rsidR="00D6535F" w:rsidRPr="000A29D5" w:rsidRDefault="00D6535F" w:rsidP="000A29D5">
            <w:pPr>
              <w:pStyle w:val="NoSpacing"/>
              <w:rPr>
                <w:lang w:val="ro-RO"/>
              </w:rPr>
            </w:pPr>
            <w:bookmarkStart w:id="2" w:name="_Hlk528242016"/>
            <w:bookmarkStart w:id="3" w:name="_Hlk10705982"/>
            <w:bookmarkStart w:id="4" w:name="_Hlk528924734"/>
            <w:bookmarkEnd w:id="1"/>
            <w:r w:rsidRPr="000A29D5">
              <w:rPr>
                <w:lang w:val="ro-RO"/>
              </w:rPr>
              <w:t>Ambalaje de la 1,5 la 25 de kg: momeli sub forma de cuburi 10, 15, 20, 25, 30, 35, 50, 75, 80, 100, 120, 150 și 200 g.</w:t>
            </w:r>
          </w:p>
          <w:p w:rsidR="00D6535F" w:rsidRPr="000A29D5" w:rsidRDefault="00D6535F" w:rsidP="000A29D5">
            <w:pPr>
              <w:pStyle w:val="NoSpacing"/>
              <w:rPr>
                <w:lang w:val="ro-RO"/>
              </w:rPr>
            </w:pPr>
            <w:r w:rsidRPr="000A29D5">
              <w:rPr>
                <w:lang w:val="ro-RO"/>
              </w:rPr>
              <w:lastRenderedPageBreak/>
              <w:t>În cazul pachetelor de peste 10 kg,  este obligatorie ambalarea în pungi separate de maxim 5 sau 10 kg.</w:t>
            </w:r>
          </w:p>
          <w:p w:rsidR="00D6535F" w:rsidRPr="000A29D5" w:rsidRDefault="00D6535F" w:rsidP="000A29D5">
            <w:pPr>
              <w:pStyle w:val="NoSpacing"/>
              <w:rPr>
                <w:lang w:val="ro-RO"/>
              </w:rPr>
            </w:pPr>
            <w:r w:rsidRPr="000A29D5">
              <w:rPr>
                <w:lang w:val="ro-RO"/>
              </w:rPr>
              <w:t>Materialul de ambalare: Materiale de ambalare:</w:t>
            </w:r>
          </w:p>
          <w:p w:rsidR="00D6535F" w:rsidRPr="000A29D5" w:rsidRDefault="00D6535F" w:rsidP="000A29D5">
            <w:pPr>
              <w:pStyle w:val="NoSpacing"/>
              <w:rPr>
                <w:lang w:val="ro-RO"/>
              </w:rPr>
            </w:pPr>
            <w:r w:rsidRPr="000A29D5">
              <w:rPr>
                <w:lang w:val="ro-RO"/>
              </w:rPr>
              <w:t>- plic, plastic: coextrudat/ PEID/polietilenă</w:t>
            </w:r>
          </w:p>
          <w:p w:rsidR="00D6535F" w:rsidRPr="000A29D5" w:rsidRDefault="00D6535F" w:rsidP="000A29D5">
            <w:pPr>
              <w:pStyle w:val="NoSpacing"/>
              <w:rPr>
                <w:lang w:val="ro-RO"/>
              </w:rPr>
            </w:pPr>
            <w:r w:rsidRPr="000A29D5">
              <w:rPr>
                <w:lang w:val="ro-RO"/>
              </w:rPr>
              <w:t>- plic plastic: PP MAT20 + PET MET 12 + PE45</w:t>
            </w:r>
          </w:p>
          <w:p w:rsidR="00D6535F" w:rsidRPr="000A29D5" w:rsidRDefault="00D6535F" w:rsidP="000A29D5">
            <w:pPr>
              <w:pStyle w:val="NoSpacing"/>
              <w:rPr>
                <w:lang w:val="ro-RO"/>
              </w:rPr>
            </w:pPr>
            <w:r w:rsidRPr="000A29D5">
              <w:rPr>
                <w:lang w:val="ro-RO"/>
              </w:rPr>
              <w:t>- Plic plastic: PP MAT20 + PET MET 12 + PE60</w:t>
            </w:r>
          </w:p>
          <w:p w:rsidR="00D6535F" w:rsidRPr="000A29D5" w:rsidRDefault="00D6535F" w:rsidP="000A29D5">
            <w:pPr>
              <w:pStyle w:val="NoSpacing"/>
              <w:rPr>
                <w:lang w:val="ro-RO"/>
              </w:rPr>
            </w:pPr>
            <w:r w:rsidRPr="000A29D5">
              <w:rPr>
                <w:lang w:val="ro-RO"/>
              </w:rPr>
              <w:t>- Conservă/Tablă, hârtie, carton,</w:t>
            </w:r>
          </w:p>
          <w:p w:rsidR="00D6535F" w:rsidRPr="000A29D5" w:rsidRDefault="00D6535F" w:rsidP="000A29D5">
            <w:pPr>
              <w:pStyle w:val="NoSpacing"/>
              <w:rPr>
                <w:lang w:val="ro-RO"/>
              </w:rPr>
            </w:pPr>
            <w:r w:rsidRPr="000A29D5">
              <w:rPr>
                <w:lang w:val="ro-RO"/>
              </w:rPr>
              <w:t>- Cutie, hârtie, carton cu plicuri de plastic coextrudat/ PEID/polietilenă</w:t>
            </w:r>
          </w:p>
          <w:p w:rsidR="00D6535F" w:rsidRPr="000A29D5" w:rsidRDefault="00D6535F" w:rsidP="000A29D5">
            <w:pPr>
              <w:pStyle w:val="NoSpacing"/>
              <w:rPr>
                <w:lang w:val="ro-RO"/>
              </w:rPr>
            </w:pPr>
            <w:r w:rsidRPr="000A29D5">
              <w:rPr>
                <w:lang w:val="ro-RO"/>
              </w:rPr>
              <w:t>- Găleată: PEID.</w:t>
            </w:r>
          </w:p>
          <w:bookmarkEnd w:id="2"/>
          <w:p w:rsidR="00D6535F" w:rsidRPr="000A29D5" w:rsidRDefault="00D6535F" w:rsidP="000A29D5">
            <w:pPr>
              <w:pStyle w:val="NoSpacing"/>
              <w:rPr>
                <w:lang w:val="ro-RO"/>
              </w:rPr>
            </w:pPr>
            <w:r w:rsidRPr="000A29D5">
              <w:rPr>
                <w:lang w:val="ro-RO"/>
              </w:rPr>
              <w:t xml:space="preserve">Tip de ambalaj: </w:t>
            </w:r>
            <w:bookmarkStart w:id="5" w:name="_Hlk528925042"/>
            <w:r w:rsidRPr="000A29D5">
              <w:rPr>
                <w:lang w:val="ro-RO"/>
              </w:rPr>
              <w:t xml:space="preserve">cutie de carton, plic (plastic: PP, MAT20 + PET, MET 12 + PE45, PE60), galeata (HDPE). </w:t>
            </w:r>
            <w:bookmarkEnd w:id="3"/>
            <w:bookmarkEnd w:id="5"/>
          </w:p>
          <w:bookmarkEnd w:id="4"/>
          <w:p w:rsidR="00D6535F" w:rsidRPr="000A29D5" w:rsidRDefault="00D6535F" w:rsidP="000A29D5">
            <w:pPr>
              <w:pStyle w:val="NoSpacing"/>
              <w:rPr>
                <w:lang w:val="ro-RO"/>
              </w:rPr>
            </w:pPr>
            <w:r w:rsidRPr="000A29D5">
              <w:rPr>
                <w:u w:val="single"/>
                <w:lang w:val="ro-RO"/>
              </w:rPr>
              <w:t>Pentru experti</w:t>
            </w:r>
            <w:r w:rsidRPr="000A29D5">
              <w:rPr>
                <w:lang w:val="ro-RO"/>
              </w:rPr>
              <w:t xml:space="preserve">: </w:t>
            </w:r>
          </w:p>
          <w:p w:rsidR="00D6535F" w:rsidRPr="000A29D5" w:rsidRDefault="00D6535F" w:rsidP="000A29D5">
            <w:pPr>
              <w:pStyle w:val="NoSpacing"/>
              <w:rPr>
                <w:lang w:val="ro-RO"/>
              </w:rPr>
            </w:pPr>
            <w:r w:rsidRPr="000A29D5">
              <w:rPr>
                <w:lang w:val="ro-RO"/>
              </w:rPr>
              <w:t>Ambalaje de la 1,5 la 25 de kg: momeli sub forma de cuburi 10, 15, 20, 25, 30, 35, 50, 75, 80, 100, 120, 150 și 200 g.</w:t>
            </w:r>
          </w:p>
          <w:p w:rsidR="00D6535F" w:rsidRPr="000A29D5" w:rsidRDefault="00D6535F" w:rsidP="000A29D5">
            <w:pPr>
              <w:pStyle w:val="NoSpacing"/>
              <w:rPr>
                <w:lang w:val="ro-RO"/>
              </w:rPr>
            </w:pPr>
            <w:r w:rsidRPr="000A29D5">
              <w:rPr>
                <w:lang w:val="ro-RO"/>
              </w:rPr>
              <w:t>În cazul pachetelor de peste 10 kg,  este obligatorie ambalarea în pungi separate de maxim 5 sau 10 kg.</w:t>
            </w:r>
          </w:p>
          <w:p w:rsidR="00D6535F" w:rsidRPr="000A29D5" w:rsidRDefault="00D6535F" w:rsidP="000A29D5">
            <w:pPr>
              <w:pStyle w:val="NoSpacing"/>
              <w:rPr>
                <w:lang w:val="ro-RO"/>
              </w:rPr>
            </w:pPr>
            <w:r w:rsidRPr="000A29D5">
              <w:rPr>
                <w:bCs/>
                <w:lang w:val="ro-RO"/>
              </w:rPr>
              <w:t>Materialul de ambalare</w:t>
            </w:r>
            <w:r w:rsidRPr="000A29D5">
              <w:rPr>
                <w:lang w:val="ro-RO"/>
              </w:rPr>
              <w:t>: Materiale de ambalare:</w:t>
            </w:r>
          </w:p>
          <w:p w:rsidR="00D6535F" w:rsidRPr="000A29D5" w:rsidRDefault="00D6535F" w:rsidP="000A29D5">
            <w:pPr>
              <w:pStyle w:val="NoSpacing"/>
              <w:rPr>
                <w:lang w:val="ro-RO"/>
              </w:rPr>
            </w:pPr>
            <w:r w:rsidRPr="000A29D5">
              <w:rPr>
                <w:lang w:val="ro-RO"/>
              </w:rPr>
              <w:t>- plic, plastic: coextrudat/ PEID/polietilenă</w:t>
            </w:r>
          </w:p>
          <w:p w:rsidR="00D6535F" w:rsidRPr="000A29D5" w:rsidRDefault="00D6535F" w:rsidP="000A29D5">
            <w:pPr>
              <w:pStyle w:val="NoSpacing"/>
              <w:rPr>
                <w:lang w:val="ro-RO"/>
              </w:rPr>
            </w:pPr>
            <w:r w:rsidRPr="000A29D5">
              <w:rPr>
                <w:lang w:val="ro-RO"/>
              </w:rPr>
              <w:t>- plic plastic: PP MAT20 + PET MET 12 + PE45</w:t>
            </w:r>
          </w:p>
          <w:p w:rsidR="00D6535F" w:rsidRPr="000A29D5" w:rsidRDefault="00D6535F" w:rsidP="000A29D5">
            <w:pPr>
              <w:pStyle w:val="NoSpacing"/>
              <w:rPr>
                <w:lang w:val="ro-RO"/>
              </w:rPr>
            </w:pPr>
            <w:r w:rsidRPr="000A29D5">
              <w:rPr>
                <w:lang w:val="ro-RO"/>
              </w:rPr>
              <w:t>- Plic plastic: PP MAT20 + PET MET 12 + PE60</w:t>
            </w:r>
          </w:p>
          <w:p w:rsidR="00D6535F" w:rsidRPr="000A29D5" w:rsidRDefault="00D6535F" w:rsidP="000A29D5">
            <w:pPr>
              <w:pStyle w:val="NoSpacing"/>
              <w:rPr>
                <w:lang w:val="ro-RO"/>
              </w:rPr>
            </w:pPr>
            <w:r w:rsidRPr="000A29D5">
              <w:rPr>
                <w:lang w:val="ro-RO"/>
              </w:rPr>
              <w:t>- Conservă/Tablă, hârtie, carton,</w:t>
            </w:r>
          </w:p>
          <w:p w:rsidR="00D6535F" w:rsidRPr="000A29D5" w:rsidRDefault="00D6535F" w:rsidP="000A29D5">
            <w:pPr>
              <w:pStyle w:val="NoSpacing"/>
              <w:rPr>
                <w:lang w:val="ro-RO"/>
              </w:rPr>
            </w:pPr>
            <w:r w:rsidRPr="000A29D5">
              <w:rPr>
                <w:lang w:val="ro-RO"/>
              </w:rPr>
              <w:t>- Cutie, hârtie, carton cu plicuri de plastic coextrudat/ PEID/polietilenă</w:t>
            </w:r>
          </w:p>
          <w:p w:rsidR="00D6535F" w:rsidRPr="000A29D5" w:rsidRDefault="00D6535F" w:rsidP="000A29D5">
            <w:pPr>
              <w:pStyle w:val="NoSpacing"/>
              <w:rPr>
                <w:lang w:val="ro-RO"/>
              </w:rPr>
            </w:pPr>
            <w:r w:rsidRPr="000A29D5">
              <w:rPr>
                <w:lang w:val="ro-RO"/>
              </w:rPr>
              <w:t>- Găleată: PEID.</w:t>
            </w:r>
          </w:p>
          <w:p w:rsidR="00A33127" w:rsidRPr="000A29D5" w:rsidRDefault="00D6535F" w:rsidP="000A29D5">
            <w:pPr>
              <w:pStyle w:val="NoSpacing"/>
              <w:rPr>
                <w:lang w:val="ro-RO"/>
              </w:rPr>
            </w:pPr>
            <w:r w:rsidRPr="000A29D5">
              <w:rPr>
                <w:bCs/>
                <w:lang w:val="ro-RO"/>
              </w:rPr>
              <w:t>Tip de ambalaj</w:t>
            </w:r>
            <w:r w:rsidRPr="000A29D5">
              <w:rPr>
                <w:lang w:val="ro-RO"/>
              </w:rPr>
              <w:t>: cutie de carton, plic (plastic: PP, MAT20 + PET, MET 12 + PE45, PE60), galeata (HDPE).</w:t>
            </w:r>
          </w:p>
        </w:tc>
      </w:tr>
    </w:tbl>
    <w:p w:rsidR="00FF3D0E" w:rsidRPr="000A29D5" w:rsidRDefault="00FF3D0E" w:rsidP="000A29D5">
      <w:pPr>
        <w:pStyle w:val="NoSpacing"/>
        <w:rPr>
          <w:b/>
          <w:lang w:val="ro-RO"/>
        </w:rPr>
      </w:pPr>
    </w:p>
    <w:p w:rsidR="00B66405" w:rsidRPr="000A29D5" w:rsidRDefault="00B66405" w:rsidP="000A29D5">
      <w:pPr>
        <w:pStyle w:val="NoSpacing"/>
        <w:rPr>
          <w:b/>
          <w:lang w:val="ro-RO"/>
        </w:rPr>
      </w:pPr>
      <w:r w:rsidRPr="000A29D5">
        <w:rPr>
          <w:b/>
          <w:lang w:val="ro-RO"/>
        </w:rPr>
        <w:t xml:space="preserve">XII. POSIBILE EFECTE ADVERSE </w:t>
      </w:r>
      <w:r w:rsidR="00B03652" w:rsidRPr="000A29D5">
        <w:rPr>
          <w:b/>
          <w:lang w:val="ro-RO"/>
        </w:rPr>
        <w:t xml:space="preserve"> </w:t>
      </w:r>
      <w:r w:rsidRPr="000A29D5">
        <w:rPr>
          <w:b/>
          <w:lang w:val="ro-RO"/>
        </w:rPr>
        <w:t xml:space="preserve">DIRECTE </w:t>
      </w:r>
      <w:r w:rsidR="00B03652" w:rsidRPr="000A29D5">
        <w:rPr>
          <w:b/>
          <w:lang w:val="ro-RO"/>
        </w:rPr>
        <w:t xml:space="preserve"> </w:t>
      </w:r>
      <w:r w:rsidRPr="000A29D5">
        <w:rPr>
          <w:b/>
          <w:lang w:val="ro-RO"/>
        </w:rPr>
        <w:t xml:space="preserve">SAU </w:t>
      </w:r>
      <w:r w:rsidR="00B03652" w:rsidRPr="000A29D5">
        <w:rPr>
          <w:b/>
          <w:lang w:val="ro-RO"/>
        </w:rPr>
        <w:t xml:space="preserve"> </w:t>
      </w:r>
      <w:r w:rsidRPr="000A29D5">
        <w:rPr>
          <w:b/>
          <w:lang w:val="ro-RO"/>
        </w:rPr>
        <w:t xml:space="preserve"> INDIRECTE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0A29D5" w:rsidTr="006B235A">
        <w:tc>
          <w:tcPr>
            <w:tcW w:w="9923" w:type="dxa"/>
          </w:tcPr>
          <w:p w:rsidR="00105D86" w:rsidRPr="000A29D5" w:rsidRDefault="00B66405" w:rsidP="000A29D5">
            <w:pPr>
              <w:pStyle w:val="NoSpacing"/>
            </w:pPr>
            <w:r w:rsidRPr="000A29D5">
              <w:rPr>
                <w:u w:val="single"/>
                <w:lang w:val="ro-RO"/>
              </w:rPr>
              <w:t>Asupra sănăt</w:t>
            </w:r>
            <w:r w:rsidR="003711FA" w:rsidRPr="000A29D5">
              <w:rPr>
                <w:u w:val="single"/>
                <w:lang w:val="ro-RO"/>
              </w:rPr>
              <w:t>ăt</w:t>
            </w:r>
            <w:r w:rsidRPr="000A29D5">
              <w:rPr>
                <w:u w:val="single"/>
                <w:lang w:val="ro-RO"/>
              </w:rPr>
              <w:t>ii umane</w:t>
            </w:r>
            <w:r w:rsidR="00A616BE" w:rsidRPr="000A29D5">
              <w:rPr>
                <w:lang w:val="ro-RO"/>
              </w:rPr>
              <w:t xml:space="preserve">: </w:t>
            </w:r>
            <w:proofErr w:type="spellStart"/>
            <w:r w:rsidR="00105D86" w:rsidRPr="000A29D5">
              <w:t>Acest</w:t>
            </w:r>
            <w:proofErr w:type="spellEnd"/>
            <w:r w:rsidR="00105D86" w:rsidRPr="000A29D5">
              <w:t xml:space="preserve"> </w:t>
            </w:r>
            <w:proofErr w:type="spellStart"/>
            <w:r w:rsidR="00105D86" w:rsidRPr="000A29D5">
              <w:t>produs</w:t>
            </w:r>
            <w:proofErr w:type="spellEnd"/>
            <w:r w:rsidR="00105D86" w:rsidRPr="000A29D5">
              <w:t xml:space="preserve"> </w:t>
            </w:r>
            <w:proofErr w:type="spellStart"/>
            <w:r w:rsidR="00105D86" w:rsidRPr="000A29D5">
              <w:t>conține</w:t>
            </w:r>
            <w:proofErr w:type="spellEnd"/>
            <w:r w:rsidR="00105D86" w:rsidRPr="000A29D5">
              <w:t xml:space="preserve"> o </w:t>
            </w:r>
            <w:proofErr w:type="spellStart"/>
            <w:r w:rsidR="00105D86" w:rsidRPr="000A29D5">
              <w:t>substanță</w:t>
            </w:r>
            <w:proofErr w:type="spellEnd"/>
            <w:r w:rsidR="00105D86" w:rsidRPr="000A29D5">
              <w:t xml:space="preserve"> </w:t>
            </w:r>
            <w:proofErr w:type="spellStart"/>
            <w:r w:rsidR="00105D86" w:rsidRPr="000A29D5">
              <w:t>anticoagulantă</w:t>
            </w:r>
            <w:proofErr w:type="spellEnd"/>
            <w:r w:rsidR="00105D86" w:rsidRPr="000A29D5">
              <w:t xml:space="preserve">. </w:t>
            </w:r>
            <w:proofErr w:type="spellStart"/>
            <w:r w:rsidR="00105D86" w:rsidRPr="000A29D5">
              <w:t>Simptomele</w:t>
            </w:r>
            <w:proofErr w:type="spellEnd"/>
            <w:r w:rsidR="00105D86" w:rsidRPr="000A29D5">
              <w:t xml:space="preserve"> </w:t>
            </w:r>
            <w:proofErr w:type="spellStart"/>
            <w:r w:rsidR="00105D86" w:rsidRPr="000A29D5">
              <w:t>în</w:t>
            </w:r>
            <w:proofErr w:type="spellEnd"/>
            <w:r w:rsidR="00105D86" w:rsidRPr="000A29D5">
              <w:t xml:space="preserve"> </w:t>
            </w:r>
            <w:proofErr w:type="spellStart"/>
            <w:r w:rsidR="00105D86" w:rsidRPr="000A29D5">
              <w:t>caz</w:t>
            </w:r>
            <w:proofErr w:type="spellEnd"/>
            <w:r w:rsidR="00105D86" w:rsidRPr="000A29D5">
              <w:t xml:space="preserve"> de </w:t>
            </w:r>
            <w:proofErr w:type="spellStart"/>
            <w:r w:rsidR="00105D86" w:rsidRPr="000A29D5">
              <w:t>ingestie</w:t>
            </w:r>
            <w:proofErr w:type="spellEnd"/>
            <w:r w:rsidR="00105D86" w:rsidRPr="000A29D5">
              <w:t xml:space="preserve">, care </w:t>
            </w:r>
            <w:proofErr w:type="spellStart"/>
            <w:r w:rsidR="00105D86" w:rsidRPr="000A29D5">
              <w:t>uneori</w:t>
            </w:r>
            <w:proofErr w:type="spellEnd"/>
            <w:r w:rsidR="00105D86" w:rsidRPr="000A29D5">
              <w:t xml:space="preserve"> se pot </w:t>
            </w:r>
            <w:proofErr w:type="spellStart"/>
            <w:r w:rsidR="00105D86" w:rsidRPr="000A29D5">
              <w:t>manifesta</w:t>
            </w:r>
            <w:proofErr w:type="spellEnd"/>
            <w:r w:rsidR="00105D86" w:rsidRPr="000A29D5">
              <w:t xml:space="preserve"> cu </w:t>
            </w:r>
            <w:proofErr w:type="spellStart"/>
            <w:r w:rsidR="00105D86" w:rsidRPr="000A29D5">
              <w:t>întârziere</w:t>
            </w:r>
            <w:proofErr w:type="spellEnd"/>
            <w:r w:rsidR="00105D86" w:rsidRPr="000A29D5">
              <w:t xml:space="preserve">, pot </w:t>
            </w:r>
            <w:proofErr w:type="spellStart"/>
            <w:r w:rsidR="00105D86" w:rsidRPr="000A29D5">
              <w:t>să</w:t>
            </w:r>
            <w:proofErr w:type="spellEnd"/>
            <w:r w:rsidR="00105D86" w:rsidRPr="000A29D5">
              <w:t xml:space="preserve"> </w:t>
            </w:r>
            <w:proofErr w:type="spellStart"/>
            <w:r w:rsidR="00105D86" w:rsidRPr="000A29D5">
              <w:t>includă</w:t>
            </w:r>
            <w:proofErr w:type="spellEnd"/>
            <w:r w:rsidR="00105D86" w:rsidRPr="000A29D5">
              <w:t xml:space="preserve"> </w:t>
            </w:r>
            <w:proofErr w:type="spellStart"/>
            <w:r w:rsidR="00105D86" w:rsidRPr="000A29D5">
              <w:t>sângerări</w:t>
            </w:r>
            <w:proofErr w:type="spellEnd"/>
            <w:r w:rsidR="00105D86" w:rsidRPr="000A29D5">
              <w:t xml:space="preserve"> </w:t>
            </w:r>
            <w:proofErr w:type="spellStart"/>
            <w:r w:rsidR="00105D86" w:rsidRPr="000A29D5">
              <w:t>nazale</w:t>
            </w:r>
            <w:proofErr w:type="spellEnd"/>
            <w:r w:rsidR="00105D86" w:rsidRPr="000A29D5">
              <w:t xml:space="preserve"> </w:t>
            </w:r>
            <w:proofErr w:type="spellStart"/>
            <w:r w:rsidR="00105D86" w:rsidRPr="000A29D5">
              <w:t>și</w:t>
            </w:r>
            <w:proofErr w:type="spellEnd"/>
            <w:r w:rsidR="00105D86" w:rsidRPr="000A29D5">
              <w:t xml:space="preserve"> </w:t>
            </w:r>
            <w:proofErr w:type="spellStart"/>
            <w:r w:rsidR="00105D86" w:rsidRPr="000A29D5">
              <w:t>gingivale</w:t>
            </w:r>
            <w:proofErr w:type="spellEnd"/>
            <w:r w:rsidR="00105D86" w:rsidRPr="000A29D5">
              <w:t>.</w:t>
            </w:r>
          </w:p>
          <w:p w:rsidR="00B66405" w:rsidRPr="000A29D5" w:rsidRDefault="00105D86" w:rsidP="000A29D5">
            <w:pPr>
              <w:pStyle w:val="NoSpacing"/>
              <w:rPr>
                <w:lang w:val="ro-RO"/>
              </w:rPr>
            </w:pPr>
            <w:proofErr w:type="spellStart"/>
            <w:r w:rsidRPr="000A29D5">
              <w:t>În</w:t>
            </w:r>
            <w:proofErr w:type="spellEnd"/>
            <w:r w:rsidRPr="000A29D5">
              <w:t xml:space="preserve"> </w:t>
            </w:r>
            <w:proofErr w:type="spellStart"/>
            <w:r w:rsidRPr="000A29D5">
              <w:t>cazuri</w:t>
            </w:r>
            <w:proofErr w:type="spellEnd"/>
            <w:r w:rsidRPr="000A29D5">
              <w:t xml:space="preserve"> severe, pot </w:t>
            </w:r>
            <w:proofErr w:type="spellStart"/>
            <w:r w:rsidRPr="000A29D5">
              <w:t>să</w:t>
            </w:r>
            <w:proofErr w:type="spellEnd"/>
            <w:r w:rsidRPr="000A29D5">
              <w:t xml:space="preserve"> </w:t>
            </w:r>
            <w:proofErr w:type="spellStart"/>
            <w:r w:rsidRPr="000A29D5">
              <w:t>apară</w:t>
            </w:r>
            <w:proofErr w:type="spellEnd"/>
            <w:r w:rsidRPr="000A29D5">
              <w:t xml:space="preserve"> </w:t>
            </w:r>
            <w:proofErr w:type="spellStart"/>
            <w:r w:rsidRPr="000A29D5">
              <w:t>echimoze</w:t>
            </w:r>
            <w:proofErr w:type="spellEnd"/>
            <w:r w:rsidRPr="000A29D5">
              <w:t xml:space="preserve"> la </w:t>
            </w:r>
            <w:proofErr w:type="spellStart"/>
            <w:r w:rsidRPr="000A29D5">
              <w:t>suprafața</w:t>
            </w:r>
            <w:proofErr w:type="spellEnd"/>
            <w:r w:rsidRPr="000A29D5">
              <w:t xml:space="preserve"> </w:t>
            </w:r>
            <w:proofErr w:type="spellStart"/>
            <w:r w:rsidRPr="000A29D5">
              <w:t>pielii</w:t>
            </w:r>
            <w:proofErr w:type="spellEnd"/>
            <w:r w:rsidRPr="000A29D5">
              <w:t xml:space="preserve"> </w:t>
            </w:r>
            <w:proofErr w:type="spellStart"/>
            <w:r w:rsidRPr="000A29D5">
              <w:t>și</w:t>
            </w:r>
            <w:proofErr w:type="spellEnd"/>
            <w:r w:rsidRPr="000A29D5">
              <w:t xml:space="preserve"> </w:t>
            </w:r>
            <w:proofErr w:type="spellStart"/>
            <w:r w:rsidRPr="000A29D5">
              <w:t>sânge</w:t>
            </w:r>
            <w:proofErr w:type="spellEnd"/>
            <w:r w:rsidRPr="000A29D5">
              <w:t xml:space="preserve"> </w:t>
            </w:r>
            <w:proofErr w:type="spellStart"/>
            <w:r w:rsidRPr="000A29D5">
              <w:t>în</w:t>
            </w:r>
            <w:proofErr w:type="spellEnd"/>
            <w:r w:rsidRPr="000A29D5">
              <w:t xml:space="preserve"> </w:t>
            </w:r>
            <w:proofErr w:type="spellStart"/>
            <w:r w:rsidRPr="000A29D5">
              <w:t>excremente</w:t>
            </w:r>
            <w:proofErr w:type="spellEnd"/>
            <w:r w:rsidRPr="000A29D5">
              <w:t xml:space="preserve"> </w:t>
            </w:r>
            <w:proofErr w:type="spellStart"/>
            <w:r w:rsidRPr="000A29D5">
              <w:t>sau</w:t>
            </w:r>
            <w:proofErr w:type="spellEnd"/>
            <w:r w:rsidRPr="000A29D5">
              <w:t xml:space="preserve"> </w:t>
            </w:r>
            <w:proofErr w:type="spellStart"/>
            <w:r w:rsidRPr="000A29D5">
              <w:t>în</w:t>
            </w:r>
            <w:proofErr w:type="spellEnd"/>
            <w:r w:rsidRPr="000A29D5">
              <w:t xml:space="preserve"> </w:t>
            </w:r>
            <w:proofErr w:type="spellStart"/>
            <w:r w:rsidRPr="000A29D5">
              <w:t>urină</w:t>
            </w:r>
            <w:proofErr w:type="spellEnd"/>
            <w:r w:rsidRPr="000A29D5">
              <w:t>.</w:t>
            </w:r>
          </w:p>
        </w:tc>
      </w:tr>
      <w:tr w:rsidR="00B66405" w:rsidRPr="000A29D5" w:rsidTr="006B235A">
        <w:tc>
          <w:tcPr>
            <w:tcW w:w="9923" w:type="dxa"/>
          </w:tcPr>
          <w:p w:rsidR="00D6535F" w:rsidRPr="000A29D5" w:rsidRDefault="00B66405" w:rsidP="000A29D5">
            <w:pPr>
              <w:pStyle w:val="NoSpacing"/>
              <w:rPr>
                <w:b/>
                <w:lang w:val="fr-CA"/>
              </w:rPr>
            </w:pPr>
            <w:r w:rsidRPr="000A29D5">
              <w:rPr>
                <w:u w:val="single"/>
                <w:lang w:val="ro-RO"/>
              </w:rPr>
              <w:t>Asupra sănăt</w:t>
            </w:r>
            <w:r w:rsidR="00DE5738" w:rsidRPr="000A29D5">
              <w:rPr>
                <w:u w:val="single"/>
                <w:lang w:val="ro-RO"/>
              </w:rPr>
              <w:t>ăt</w:t>
            </w:r>
            <w:r w:rsidRPr="000A29D5">
              <w:rPr>
                <w:u w:val="single"/>
                <w:lang w:val="ro-RO"/>
              </w:rPr>
              <w:t xml:space="preserve">ii animalelor </w:t>
            </w:r>
            <w:r w:rsidR="001B6A97" w:rsidRPr="000A29D5">
              <w:rPr>
                <w:u w:val="single"/>
                <w:lang w:val="ro-RO"/>
              </w:rPr>
              <w:t>:</w:t>
            </w:r>
            <w:r w:rsidR="001B6A97" w:rsidRPr="000A29D5">
              <w:rPr>
                <w:lang w:val="it-IT"/>
              </w:rPr>
              <w:t xml:space="preserve"> </w:t>
            </w:r>
          </w:p>
          <w:p w:rsidR="00D6535F" w:rsidRPr="000A29D5" w:rsidRDefault="00D6535F" w:rsidP="000A29D5">
            <w:pPr>
              <w:pStyle w:val="NoSpacing"/>
              <w:rPr>
                <w:lang w:val="fr-CA"/>
              </w:rPr>
            </w:pPr>
            <w:bookmarkStart w:id="6" w:name="_Hlk529452581"/>
            <w:r w:rsidRPr="000A29D5">
              <w:rPr>
                <w:lang w:val="fr-CA"/>
              </w:rPr>
              <w:t>PERICULOS PENTRU FAUNA SĂLBATICĂ.</w:t>
            </w:r>
          </w:p>
          <w:p w:rsidR="00D6535F" w:rsidRPr="000A29D5" w:rsidRDefault="00D6535F" w:rsidP="000A29D5">
            <w:pPr>
              <w:pStyle w:val="NoSpacing"/>
              <w:rPr>
                <w:lang w:val="fr-CA"/>
              </w:rPr>
            </w:pPr>
            <w:proofErr w:type="spellStart"/>
            <w:r w:rsidRPr="000A29D5">
              <w:rPr>
                <w:lang w:val="fr-CA"/>
              </w:rPr>
              <w:t>Din</w:t>
            </w:r>
            <w:proofErr w:type="spellEnd"/>
            <w:r w:rsidRPr="000A29D5">
              <w:rPr>
                <w:lang w:val="fr-CA"/>
              </w:rPr>
              <w:t xml:space="preserve"> </w:t>
            </w:r>
            <w:proofErr w:type="spellStart"/>
            <w:r w:rsidRPr="000A29D5">
              <w:rPr>
                <w:lang w:val="fr-CA"/>
              </w:rPr>
              <w:t>cauza</w:t>
            </w:r>
            <w:proofErr w:type="spellEnd"/>
            <w:r w:rsidRPr="000A29D5">
              <w:rPr>
                <w:lang w:val="fr-CA"/>
              </w:rPr>
              <w:t xml:space="preserve"> </w:t>
            </w:r>
            <w:proofErr w:type="spellStart"/>
            <w:r w:rsidRPr="000A29D5">
              <w:rPr>
                <w:lang w:val="fr-CA"/>
              </w:rPr>
              <w:t>modalității</w:t>
            </w:r>
            <w:proofErr w:type="spellEnd"/>
            <w:r w:rsidRPr="000A29D5">
              <w:rPr>
                <w:lang w:val="fr-CA"/>
              </w:rPr>
              <w:t xml:space="preserve"> </w:t>
            </w:r>
            <w:proofErr w:type="gramStart"/>
            <w:r w:rsidRPr="000A29D5">
              <w:rPr>
                <w:lang w:val="fr-CA"/>
              </w:rPr>
              <w:t xml:space="preserve">de </w:t>
            </w:r>
            <w:proofErr w:type="spellStart"/>
            <w:r w:rsidRPr="000A29D5">
              <w:rPr>
                <w:lang w:val="fr-CA"/>
              </w:rPr>
              <w:t>acțiune</w:t>
            </w:r>
            <w:proofErr w:type="spellEnd"/>
            <w:proofErr w:type="gramEnd"/>
            <w:r w:rsidRPr="000A29D5">
              <w:rPr>
                <w:lang w:val="fr-CA"/>
              </w:rPr>
              <w:t xml:space="preserve"> </w:t>
            </w:r>
            <w:proofErr w:type="spellStart"/>
            <w:r w:rsidRPr="000A29D5">
              <w:rPr>
                <w:lang w:val="fr-CA"/>
              </w:rPr>
              <w:t>întârziată</w:t>
            </w:r>
            <w:proofErr w:type="spellEnd"/>
            <w:r w:rsidRPr="000A29D5">
              <w:rPr>
                <w:lang w:val="fr-CA"/>
              </w:rPr>
              <w:t xml:space="preserve">, </w:t>
            </w:r>
            <w:proofErr w:type="spellStart"/>
            <w:r w:rsidRPr="000A29D5">
              <w:rPr>
                <w:lang w:val="fr-CA"/>
              </w:rPr>
              <w:t>rodenticidele</w:t>
            </w:r>
            <w:proofErr w:type="spellEnd"/>
            <w:r w:rsidRPr="000A29D5">
              <w:rPr>
                <w:lang w:val="fr-CA"/>
              </w:rPr>
              <w:t xml:space="preserve"> anticoagulante </w:t>
            </w:r>
            <w:proofErr w:type="spellStart"/>
            <w:r w:rsidRPr="000A29D5">
              <w:rPr>
                <w:lang w:val="fr-CA"/>
              </w:rPr>
              <w:t>necesită</w:t>
            </w:r>
            <w:proofErr w:type="spellEnd"/>
            <w:r w:rsidRPr="000A29D5">
              <w:rPr>
                <w:lang w:val="fr-CA"/>
              </w:rPr>
              <w:t xml:space="preserve"> 4 </w:t>
            </w:r>
            <w:proofErr w:type="spellStart"/>
            <w:r w:rsidRPr="000A29D5">
              <w:rPr>
                <w:lang w:val="fr-CA"/>
              </w:rPr>
              <w:t>până</w:t>
            </w:r>
            <w:proofErr w:type="spellEnd"/>
            <w:r w:rsidRPr="000A29D5">
              <w:rPr>
                <w:lang w:val="fr-CA"/>
              </w:rPr>
              <w:t xml:space="preserve"> la 10 </w:t>
            </w:r>
            <w:proofErr w:type="spellStart"/>
            <w:r w:rsidRPr="000A29D5">
              <w:rPr>
                <w:lang w:val="fr-CA"/>
              </w:rPr>
              <w:t>zile</w:t>
            </w:r>
            <w:proofErr w:type="spellEnd"/>
            <w:r w:rsidRPr="000A29D5">
              <w:rPr>
                <w:lang w:val="fr-CA"/>
              </w:rPr>
              <w:t xml:space="preserve"> de la </w:t>
            </w:r>
            <w:proofErr w:type="spellStart"/>
            <w:r w:rsidRPr="000A29D5">
              <w:rPr>
                <w:lang w:val="fr-CA"/>
              </w:rPr>
              <w:t>administrarea</w:t>
            </w:r>
            <w:proofErr w:type="spellEnd"/>
            <w:r w:rsidRPr="000A29D5">
              <w:rPr>
                <w:lang w:val="fr-CA"/>
              </w:rPr>
              <w:t xml:space="preserve"> </w:t>
            </w:r>
            <w:proofErr w:type="spellStart"/>
            <w:r w:rsidRPr="000A29D5">
              <w:rPr>
                <w:lang w:val="fr-CA"/>
              </w:rPr>
              <w:t>momelii</w:t>
            </w:r>
            <w:proofErr w:type="spellEnd"/>
            <w:r w:rsidRPr="000A29D5">
              <w:rPr>
                <w:lang w:val="fr-CA"/>
              </w:rPr>
              <w:t xml:space="preserve"> </w:t>
            </w:r>
            <w:proofErr w:type="spellStart"/>
            <w:r w:rsidRPr="000A29D5">
              <w:rPr>
                <w:lang w:val="fr-CA"/>
              </w:rPr>
              <w:t>pentru</w:t>
            </w:r>
            <w:proofErr w:type="spellEnd"/>
            <w:r w:rsidRPr="000A29D5">
              <w:rPr>
                <w:lang w:val="fr-CA"/>
              </w:rPr>
              <w:t xml:space="preserve"> a fi </w:t>
            </w:r>
            <w:proofErr w:type="spellStart"/>
            <w:r w:rsidRPr="000A29D5">
              <w:rPr>
                <w:lang w:val="fr-CA"/>
              </w:rPr>
              <w:t>eficiente</w:t>
            </w:r>
            <w:proofErr w:type="spellEnd"/>
            <w:r w:rsidRPr="000A29D5">
              <w:rPr>
                <w:lang w:val="fr-CA"/>
              </w:rPr>
              <w:t xml:space="preserve">. </w:t>
            </w:r>
          </w:p>
          <w:p w:rsidR="00D6535F" w:rsidRPr="000A29D5" w:rsidRDefault="00D6535F" w:rsidP="000A29D5">
            <w:pPr>
              <w:pStyle w:val="NoSpacing"/>
              <w:rPr>
                <w:lang w:val="fr-CA"/>
              </w:rPr>
            </w:pPr>
            <w:proofErr w:type="spellStart"/>
            <w:r w:rsidRPr="000A29D5">
              <w:rPr>
                <w:lang w:val="fr-CA"/>
              </w:rPr>
              <w:t>Rozătoarele</w:t>
            </w:r>
            <w:proofErr w:type="spellEnd"/>
            <w:r w:rsidRPr="000A29D5">
              <w:rPr>
                <w:lang w:val="fr-CA"/>
              </w:rPr>
              <w:t xml:space="preserve"> </w:t>
            </w:r>
            <w:proofErr w:type="spellStart"/>
            <w:r w:rsidRPr="000A29D5">
              <w:rPr>
                <w:lang w:val="fr-CA"/>
              </w:rPr>
              <w:t>sunt</w:t>
            </w:r>
            <w:proofErr w:type="spellEnd"/>
            <w:r w:rsidRPr="000A29D5">
              <w:rPr>
                <w:lang w:val="fr-CA"/>
              </w:rPr>
              <w:t xml:space="preserve"> </w:t>
            </w:r>
            <w:proofErr w:type="spellStart"/>
            <w:r w:rsidRPr="000A29D5">
              <w:rPr>
                <w:lang w:val="fr-CA"/>
              </w:rPr>
              <w:t>purtătoare</w:t>
            </w:r>
            <w:proofErr w:type="spellEnd"/>
            <w:r w:rsidRPr="000A29D5">
              <w:rPr>
                <w:lang w:val="fr-CA"/>
              </w:rPr>
              <w:t xml:space="preserve"> de </w:t>
            </w:r>
            <w:proofErr w:type="spellStart"/>
            <w:r w:rsidRPr="000A29D5">
              <w:rPr>
                <w:lang w:val="fr-CA"/>
              </w:rPr>
              <w:t>boli</w:t>
            </w:r>
            <w:proofErr w:type="spellEnd"/>
            <w:r w:rsidRPr="000A29D5">
              <w:rPr>
                <w:lang w:val="fr-CA"/>
              </w:rPr>
              <w:t xml:space="preserve">. De </w:t>
            </w:r>
            <w:proofErr w:type="spellStart"/>
            <w:r w:rsidRPr="000A29D5">
              <w:rPr>
                <w:lang w:val="fr-CA"/>
              </w:rPr>
              <w:t>aceea</w:t>
            </w:r>
            <w:proofErr w:type="spellEnd"/>
            <w:r w:rsidRPr="000A29D5">
              <w:rPr>
                <w:lang w:val="fr-CA"/>
              </w:rPr>
              <w:t xml:space="preserve">, nu se </w:t>
            </w:r>
            <w:proofErr w:type="spellStart"/>
            <w:r w:rsidRPr="000A29D5">
              <w:rPr>
                <w:lang w:val="fr-CA"/>
              </w:rPr>
              <w:t>recomandă</w:t>
            </w:r>
            <w:proofErr w:type="spellEnd"/>
            <w:r w:rsidRPr="000A29D5">
              <w:rPr>
                <w:lang w:val="fr-CA"/>
              </w:rPr>
              <w:t xml:space="preserve"> </w:t>
            </w:r>
            <w:proofErr w:type="spellStart"/>
            <w:r w:rsidRPr="000A29D5">
              <w:rPr>
                <w:lang w:val="fr-CA"/>
              </w:rPr>
              <w:t>atingerea</w:t>
            </w:r>
            <w:proofErr w:type="spellEnd"/>
            <w:r w:rsidRPr="000A29D5">
              <w:rPr>
                <w:lang w:val="fr-CA"/>
              </w:rPr>
              <w:t xml:space="preserve"> </w:t>
            </w:r>
            <w:proofErr w:type="spellStart"/>
            <w:r w:rsidRPr="000A29D5">
              <w:rPr>
                <w:lang w:val="fr-CA"/>
              </w:rPr>
              <w:t>rozătoarelor</w:t>
            </w:r>
            <w:proofErr w:type="spellEnd"/>
            <w:r w:rsidRPr="000A29D5">
              <w:rPr>
                <w:lang w:val="fr-CA"/>
              </w:rPr>
              <w:t xml:space="preserve"> </w:t>
            </w:r>
            <w:proofErr w:type="spellStart"/>
            <w:r w:rsidRPr="000A29D5">
              <w:rPr>
                <w:lang w:val="fr-CA"/>
              </w:rPr>
              <w:t>decedate</w:t>
            </w:r>
            <w:proofErr w:type="spellEnd"/>
            <w:r w:rsidRPr="000A29D5">
              <w:rPr>
                <w:lang w:val="fr-CA"/>
              </w:rPr>
              <w:t xml:space="preserve"> </w:t>
            </w:r>
            <w:proofErr w:type="spellStart"/>
            <w:r w:rsidRPr="000A29D5">
              <w:rPr>
                <w:lang w:val="fr-CA"/>
              </w:rPr>
              <w:t>cu</w:t>
            </w:r>
            <w:proofErr w:type="spellEnd"/>
            <w:r w:rsidRPr="000A29D5">
              <w:rPr>
                <w:lang w:val="fr-CA"/>
              </w:rPr>
              <w:t xml:space="preserve"> </w:t>
            </w:r>
            <w:proofErr w:type="spellStart"/>
            <w:r w:rsidRPr="000A29D5">
              <w:rPr>
                <w:lang w:val="fr-CA"/>
              </w:rPr>
              <w:t>mâinile</w:t>
            </w:r>
            <w:proofErr w:type="spellEnd"/>
            <w:r w:rsidRPr="000A29D5">
              <w:rPr>
                <w:lang w:val="fr-CA"/>
              </w:rPr>
              <w:t xml:space="preserve"> </w:t>
            </w:r>
            <w:proofErr w:type="spellStart"/>
            <w:r w:rsidRPr="000A29D5">
              <w:rPr>
                <w:lang w:val="fr-CA"/>
              </w:rPr>
              <w:t>neprotejate</w:t>
            </w:r>
            <w:proofErr w:type="spellEnd"/>
            <w:r w:rsidRPr="000A29D5">
              <w:rPr>
                <w:lang w:val="fr-CA"/>
              </w:rPr>
              <w:t xml:space="preserve">, se vor </w:t>
            </w:r>
            <w:proofErr w:type="spellStart"/>
            <w:r w:rsidRPr="000A29D5">
              <w:rPr>
                <w:lang w:val="fr-CA"/>
              </w:rPr>
              <w:t>utiliza</w:t>
            </w:r>
            <w:proofErr w:type="spellEnd"/>
            <w:r w:rsidRPr="000A29D5">
              <w:rPr>
                <w:lang w:val="fr-CA"/>
              </w:rPr>
              <w:t xml:space="preserve"> </w:t>
            </w:r>
            <w:proofErr w:type="spellStart"/>
            <w:r w:rsidRPr="000A29D5">
              <w:rPr>
                <w:lang w:val="fr-CA"/>
              </w:rPr>
              <w:t>mănuși</w:t>
            </w:r>
            <w:proofErr w:type="spellEnd"/>
            <w:r w:rsidRPr="000A29D5">
              <w:rPr>
                <w:lang w:val="fr-CA"/>
              </w:rPr>
              <w:t xml:space="preserve"> de </w:t>
            </w:r>
            <w:proofErr w:type="spellStart"/>
            <w:r w:rsidRPr="000A29D5">
              <w:rPr>
                <w:lang w:val="fr-CA"/>
              </w:rPr>
              <w:t>protecție</w:t>
            </w:r>
            <w:proofErr w:type="spellEnd"/>
            <w:r w:rsidRPr="000A29D5">
              <w:rPr>
                <w:lang w:val="fr-CA"/>
              </w:rPr>
              <w:t xml:space="preserve"> </w:t>
            </w:r>
            <w:proofErr w:type="spellStart"/>
            <w:r w:rsidRPr="000A29D5">
              <w:rPr>
                <w:lang w:val="fr-CA"/>
              </w:rPr>
              <w:t>sau</w:t>
            </w:r>
            <w:proofErr w:type="spellEnd"/>
            <w:r w:rsidRPr="000A29D5">
              <w:rPr>
                <w:lang w:val="fr-CA"/>
              </w:rPr>
              <w:t xml:space="preserve"> instrumente, </w:t>
            </w:r>
            <w:proofErr w:type="spellStart"/>
            <w:r w:rsidRPr="000A29D5">
              <w:rPr>
                <w:lang w:val="fr-CA"/>
              </w:rPr>
              <w:t>precum</w:t>
            </w:r>
            <w:proofErr w:type="spellEnd"/>
            <w:r w:rsidRPr="000A29D5">
              <w:rPr>
                <w:lang w:val="fr-CA"/>
              </w:rPr>
              <w:t xml:space="preserve"> </w:t>
            </w:r>
            <w:proofErr w:type="spellStart"/>
            <w:r w:rsidRPr="000A29D5">
              <w:rPr>
                <w:lang w:val="fr-CA"/>
              </w:rPr>
              <w:t>cleștii</w:t>
            </w:r>
            <w:proofErr w:type="spellEnd"/>
            <w:r w:rsidRPr="000A29D5">
              <w:rPr>
                <w:lang w:val="fr-CA"/>
              </w:rPr>
              <w:t>.</w:t>
            </w:r>
          </w:p>
          <w:p w:rsidR="00D6535F" w:rsidRPr="000A29D5" w:rsidRDefault="00D6535F" w:rsidP="000A29D5">
            <w:pPr>
              <w:pStyle w:val="NoSpacing"/>
              <w:rPr>
                <w:lang w:val="fr-CA"/>
              </w:rPr>
            </w:pPr>
            <w:proofErr w:type="spellStart"/>
            <w:r w:rsidRPr="000A29D5">
              <w:rPr>
                <w:lang w:val="fr-CA"/>
              </w:rPr>
              <w:t>Acest</w:t>
            </w:r>
            <w:proofErr w:type="spellEnd"/>
            <w:r w:rsidRPr="000A29D5">
              <w:rPr>
                <w:lang w:val="fr-CA"/>
              </w:rPr>
              <w:t xml:space="preserve"> </w:t>
            </w:r>
            <w:proofErr w:type="spellStart"/>
            <w:r w:rsidRPr="000A29D5">
              <w:rPr>
                <w:lang w:val="fr-CA"/>
              </w:rPr>
              <w:t>produs</w:t>
            </w:r>
            <w:proofErr w:type="spellEnd"/>
            <w:r w:rsidRPr="000A29D5">
              <w:rPr>
                <w:lang w:val="fr-CA"/>
              </w:rPr>
              <w:t xml:space="preserve"> </w:t>
            </w:r>
            <w:proofErr w:type="spellStart"/>
            <w:r w:rsidRPr="000A29D5">
              <w:rPr>
                <w:lang w:val="fr-CA"/>
              </w:rPr>
              <w:t>conține</w:t>
            </w:r>
            <w:proofErr w:type="spellEnd"/>
            <w:r w:rsidRPr="000A29D5">
              <w:rPr>
                <w:lang w:val="fr-CA"/>
              </w:rPr>
              <w:t xml:space="preserve"> o </w:t>
            </w:r>
            <w:proofErr w:type="spellStart"/>
            <w:r w:rsidRPr="000A29D5">
              <w:rPr>
                <w:lang w:val="fr-CA"/>
              </w:rPr>
              <w:t>substanță</w:t>
            </w:r>
            <w:proofErr w:type="spellEnd"/>
            <w:r w:rsidRPr="000A29D5">
              <w:rPr>
                <w:lang w:val="fr-CA"/>
              </w:rPr>
              <w:t xml:space="preserve"> </w:t>
            </w:r>
            <w:proofErr w:type="spellStart"/>
            <w:r w:rsidRPr="000A29D5">
              <w:rPr>
                <w:lang w:val="fr-CA"/>
              </w:rPr>
              <w:t>anticoagulantă</w:t>
            </w:r>
            <w:proofErr w:type="spellEnd"/>
            <w:r w:rsidRPr="000A29D5">
              <w:rPr>
                <w:lang w:val="fr-CA"/>
              </w:rPr>
              <w:t xml:space="preserve">. </w:t>
            </w:r>
            <w:proofErr w:type="spellStart"/>
            <w:r w:rsidRPr="000A29D5">
              <w:rPr>
                <w:lang w:val="fr-CA"/>
              </w:rPr>
              <w:t>Prin</w:t>
            </w:r>
            <w:proofErr w:type="spellEnd"/>
            <w:r w:rsidRPr="000A29D5">
              <w:rPr>
                <w:lang w:val="fr-CA"/>
              </w:rPr>
              <w:t xml:space="preserve"> </w:t>
            </w:r>
            <w:proofErr w:type="spellStart"/>
            <w:r w:rsidRPr="000A29D5">
              <w:rPr>
                <w:lang w:val="fr-CA"/>
              </w:rPr>
              <w:t>ingerare</w:t>
            </w:r>
            <w:proofErr w:type="spellEnd"/>
            <w:r w:rsidRPr="000A29D5">
              <w:rPr>
                <w:lang w:val="fr-CA"/>
              </w:rPr>
              <w:t xml:space="preserve">, </w:t>
            </w:r>
            <w:proofErr w:type="spellStart"/>
            <w:r w:rsidRPr="000A29D5">
              <w:rPr>
                <w:lang w:val="fr-CA"/>
              </w:rPr>
              <w:t>simptomele</w:t>
            </w:r>
            <w:proofErr w:type="spellEnd"/>
            <w:r w:rsidRPr="000A29D5">
              <w:rPr>
                <w:lang w:val="fr-CA"/>
              </w:rPr>
              <w:t xml:space="preserve">, care pot </w:t>
            </w:r>
            <w:proofErr w:type="spellStart"/>
            <w:r w:rsidRPr="000A29D5">
              <w:rPr>
                <w:lang w:val="fr-CA"/>
              </w:rPr>
              <w:t>apărea</w:t>
            </w:r>
            <w:proofErr w:type="spellEnd"/>
            <w:r w:rsidRPr="000A29D5">
              <w:rPr>
                <w:lang w:val="fr-CA"/>
              </w:rPr>
              <w:t xml:space="preserve"> </w:t>
            </w:r>
            <w:proofErr w:type="spellStart"/>
            <w:r w:rsidRPr="000A29D5">
              <w:rPr>
                <w:lang w:val="fr-CA"/>
              </w:rPr>
              <w:t>ulterior</w:t>
            </w:r>
            <w:proofErr w:type="spellEnd"/>
            <w:r w:rsidRPr="000A29D5">
              <w:rPr>
                <w:lang w:val="fr-CA"/>
              </w:rPr>
              <w:t xml:space="preserve">, pot </w:t>
            </w:r>
            <w:proofErr w:type="spellStart"/>
            <w:r w:rsidRPr="000A29D5">
              <w:rPr>
                <w:lang w:val="fr-CA"/>
              </w:rPr>
              <w:t>include</w:t>
            </w:r>
            <w:proofErr w:type="spellEnd"/>
            <w:r w:rsidRPr="000A29D5">
              <w:rPr>
                <w:lang w:val="fr-CA"/>
              </w:rPr>
              <w:t xml:space="preserve"> </w:t>
            </w:r>
            <w:proofErr w:type="spellStart"/>
            <w:r w:rsidRPr="000A29D5">
              <w:rPr>
                <w:lang w:val="fr-CA"/>
              </w:rPr>
              <w:t>sângerarea</w:t>
            </w:r>
            <w:proofErr w:type="spellEnd"/>
            <w:r w:rsidRPr="000A29D5">
              <w:rPr>
                <w:lang w:val="fr-CA"/>
              </w:rPr>
              <w:t xml:space="preserve"> </w:t>
            </w:r>
            <w:proofErr w:type="spellStart"/>
            <w:r w:rsidRPr="000A29D5">
              <w:rPr>
                <w:lang w:val="fr-CA"/>
              </w:rPr>
              <w:t>nazală</w:t>
            </w:r>
            <w:proofErr w:type="spellEnd"/>
            <w:r w:rsidRPr="000A29D5">
              <w:rPr>
                <w:lang w:val="fr-CA"/>
              </w:rPr>
              <w:t xml:space="preserve"> </w:t>
            </w:r>
            <w:proofErr w:type="spellStart"/>
            <w:r w:rsidRPr="000A29D5">
              <w:rPr>
                <w:lang w:val="fr-CA"/>
              </w:rPr>
              <w:t>sau</w:t>
            </w:r>
            <w:proofErr w:type="spellEnd"/>
            <w:r w:rsidRPr="000A29D5">
              <w:rPr>
                <w:lang w:val="fr-CA"/>
              </w:rPr>
              <w:t xml:space="preserve"> a </w:t>
            </w:r>
            <w:proofErr w:type="spellStart"/>
            <w:r w:rsidRPr="000A29D5">
              <w:rPr>
                <w:lang w:val="fr-CA"/>
              </w:rPr>
              <w:t>gingiilor</w:t>
            </w:r>
            <w:proofErr w:type="spellEnd"/>
            <w:r w:rsidRPr="000A29D5">
              <w:rPr>
                <w:lang w:val="fr-CA"/>
              </w:rPr>
              <w:t xml:space="preserve">. </w:t>
            </w:r>
            <w:proofErr w:type="spellStart"/>
            <w:r w:rsidRPr="000A29D5">
              <w:rPr>
                <w:lang w:val="fr-CA"/>
              </w:rPr>
              <w:t>În</w:t>
            </w:r>
            <w:proofErr w:type="spellEnd"/>
            <w:r w:rsidRPr="000A29D5">
              <w:rPr>
                <w:lang w:val="fr-CA"/>
              </w:rPr>
              <w:t xml:space="preserve"> </w:t>
            </w:r>
            <w:proofErr w:type="spellStart"/>
            <w:r w:rsidRPr="000A29D5">
              <w:rPr>
                <w:lang w:val="fr-CA"/>
              </w:rPr>
              <w:t>cazuri</w:t>
            </w:r>
            <w:proofErr w:type="spellEnd"/>
            <w:r w:rsidRPr="000A29D5">
              <w:rPr>
                <w:lang w:val="fr-CA"/>
              </w:rPr>
              <w:t xml:space="preserve"> grave, se pot manifesta </w:t>
            </w:r>
            <w:proofErr w:type="spellStart"/>
            <w:r w:rsidRPr="000A29D5">
              <w:rPr>
                <w:lang w:val="fr-CA"/>
              </w:rPr>
              <w:t>hematoame</w:t>
            </w:r>
            <w:proofErr w:type="spellEnd"/>
            <w:r w:rsidRPr="000A29D5">
              <w:rPr>
                <w:lang w:val="fr-CA"/>
              </w:rPr>
              <w:t xml:space="preserve"> </w:t>
            </w:r>
            <w:proofErr w:type="spellStart"/>
            <w:r w:rsidRPr="000A29D5">
              <w:rPr>
                <w:lang w:val="fr-CA"/>
              </w:rPr>
              <w:t>și</w:t>
            </w:r>
            <w:proofErr w:type="spellEnd"/>
            <w:r w:rsidRPr="000A29D5">
              <w:rPr>
                <w:lang w:val="fr-CA"/>
              </w:rPr>
              <w:t xml:space="preserve"> </w:t>
            </w:r>
            <w:proofErr w:type="spellStart"/>
            <w:r w:rsidRPr="000A29D5">
              <w:rPr>
                <w:lang w:val="fr-CA"/>
              </w:rPr>
              <w:t>prezența</w:t>
            </w:r>
            <w:proofErr w:type="spellEnd"/>
            <w:r w:rsidRPr="000A29D5">
              <w:rPr>
                <w:lang w:val="fr-CA"/>
              </w:rPr>
              <w:t xml:space="preserve"> de </w:t>
            </w:r>
            <w:proofErr w:type="spellStart"/>
            <w:r w:rsidRPr="000A29D5">
              <w:rPr>
                <w:lang w:val="fr-CA"/>
              </w:rPr>
              <w:t>sânge</w:t>
            </w:r>
            <w:proofErr w:type="spellEnd"/>
            <w:r w:rsidRPr="000A29D5">
              <w:rPr>
                <w:lang w:val="fr-CA"/>
              </w:rPr>
              <w:t xml:space="preserve"> </w:t>
            </w:r>
            <w:proofErr w:type="spellStart"/>
            <w:r w:rsidRPr="000A29D5">
              <w:rPr>
                <w:lang w:val="fr-CA"/>
              </w:rPr>
              <w:t>în</w:t>
            </w:r>
            <w:proofErr w:type="spellEnd"/>
            <w:r w:rsidRPr="000A29D5">
              <w:rPr>
                <w:lang w:val="fr-CA"/>
              </w:rPr>
              <w:t xml:space="preserve"> </w:t>
            </w:r>
            <w:proofErr w:type="spellStart"/>
            <w:r w:rsidRPr="000A29D5">
              <w:rPr>
                <w:lang w:val="fr-CA"/>
              </w:rPr>
              <w:t>fecale</w:t>
            </w:r>
            <w:proofErr w:type="spellEnd"/>
            <w:r w:rsidRPr="000A29D5">
              <w:rPr>
                <w:lang w:val="fr-CA"/>
              </w:rPr>
              <w:t xml:space="preserve"> </w:t>
            </w:r>
            <w:proofErr w:type="spellStart"/>
            <w:r w:rsidRPr="000A29D5">
              <w:rPr>
                <w:lang w:val="fr-CA"/>
              </w:rPr>
              <w:t>și</w:t>
            </w:r>
            <w:proofErr w:type="spellEnd"/>
            <w:r w:rsidRPr="000A29D5">
              <w:rPr>
                <w:lang w:val="fr-CA"/>
              </w:rPr>
              <w:t xml:space="preserve"> </w:t>
            </w:r>
            <w:proofErr w:type="spellStart"/>
            <w:r w:rsidRPr="000A29D5">
              <w:rPr>
                <w:lang w:val="fr-CA"/>
              </w:rPr>
              <w:t>urină</w:t>
            </w:r>
            <w:proofErr w:type="spellEnd"/>
            <w:r w:rsidRPr="000A29D5">
              <w:rPr>
                <w:lang w:val="fr-CA"/>
              </w:rPr>
              <w:t>.</w:t>
            </w:r>
          </w:p>
          <w:p w:rsidR="00D6535F" w:rsidRPr="000A29D5" w:rsidRDefault="00D6535F" w:rsidP="000A29D5">
            <w:pPr>
              <w:pStyle w:val="NoSpacing"/>
              <w:rPr>
                <w:lang w:val="fr-CA"/>
              </w:rPr>
            </w:pPr>
            <w:proofErr w:type="spellStart"/>
            <w:r w:rsidRPr="000A29D5">
              <w:rPr>
                <w:lang w:val="fr-CA"/>
              </w:rPr>
              <w:t>Antidot</w:t>
            </w:r>
            <w:proofErr w:type="spellEnd"/>
            <w:r w:rsidRPr="000A29D5">
              <w:rPr>
                <w:lang w:val="fr-CA"/>
              </w:rPr>
              <w:t xml:space="preserve">: </w:t>
            </w:r>
            <w:proofErr w:type="spellStart"/>
            <w:r w:rsidRPr="000A29D5">
              <w:rPr>
                <w:lang w:val="fr-CA"/>
              </w:rPr>
              <w:t>Vitamina</w:t>
            </w:r>
            <w:proofErr w:type="spellEnd"/>
            <w:r w:rsidRPr="000A29D5">
              <w:rPr>
                <w:lang w:val="fr-CA"/>
              </w:rPr>
              <w:t xml:space="preserve"> K1 </w:t>
            </w:r>
            <w:proofErr w:type="spellStart"/>
            <w:r w:rsidRPr="000A29D5">
              <w:rPr>
                <w:lang w:val="fr-CA"/>
              </w:rPr>
              <w:t>administrată</w:t>
            </w:r>
            <w:proofErr w:type="spellEnd"/>
            <w:r w:rsidRPr="000A29D5">
              <w:rPr>
                <w:lang w:val="fr-CA"/>
              </w:rPr>
              <w:t xml:space="preserve"> </w:t>
            </w:r>
            <w:proofErr w:type="spellStart"/>
            <w:r w:rsidRPr="000A29D5">
              <w:rPr>
                <w:lang w:val="fr-CA"/>
              </w:rPr>
              <w:t>numai</w:t>
            </w:r>
            <w:proofErr w:type="spellEnd"/>
            <w:r w:rsidRPr="000A29D5">
              <w:rPr>
                <w:lang w:val="fr-CA"/>
              </w:rPr>
              <w:t xml:space="preserve"> de </w:t>
            </w:r>
            <w:proofErr w:type="spellStart"/>
            <w:r w:rsidRPr="000A29D5">
              <w:rPr>
                <w:lang w:val="fr-CA"/>
              </w:rPr>
              <w:t>personal</w:t>
            </w:r>
            <w:proofErr w:type="spellEnd"/>
            <w:r w:rsidRPr="000A29D5">
              <w:rPr>
                <w:lang w:val="fr-CA"/>
              </w:rPr>
              <w:t xml:space="preserve"> </w:t>
            </w:r>
            <w:proofErr w:type="spellStart"/>
            <w:r w:rsidRPr="000A29D5">
              <w:rPr>
                <w:lang w:val="fr-CA"/>
              </w:rPr>
              <w:t>medical</w:t>
            </w:r>
            <w:proofErr w:type="spellEnd"/>
            <w:r w:rsidRPr="000A29D5">
              <w:rPr>
                <w:lang w:val="fr-CA"/>
              </w:rPr>
              <w:t xml:space="preserve"> / </w:t>
            </w:r>
            <w:proofErr w:type="spellStart"/>
            <w:r w:rsidRPr="000A29D5">
              <w:rPr>
                <w:lang w:val="fr-CA"/>
              </w:rPr>
              <w:t>veterinar</w:t>
            </w:r>
            <w:proofErr w:type="spellEnd"/>
            <w:r w:rsidRPr="000A29D5">
              <w:rPr>
                <w:lang w:val="fr-CA"/>
              </w:rPr>
              <w:t>.</w:t>
            </w:r>
          </w:p>
          <w:p w:rsidR="00D6535F" w:rsidRPr="000A29D5" w:rsidRDefault="00D6535F" w:rsidP="000A29D5">
            <w:pPr>
              <w:pStyle w:val="NoSpacing"/>
              <w:rPr>
                <w:lang w:val="fr-CA"/>
              </w:rPr>
            </w:pPr>
            <w:r w:rsidRPr="000A29D5">
              <w:rPr>
                <w:lang w:val="fr-CA"/>
              </w:rPr>
              <w:t xml:space="preserve">La </w:t>
            </w:r>
            <w:proofErr w:type="spellStart"/>
            <w:r w:rsidRPr="000A29D5">
              <w:rPr>
                <w:lang w:val="fr-CA"/>
              </w:rPr>
              <w:t>expunerea</w:t>
            </w:r>
            <w:proofErr w:type="spellEnd"/>
            <w:r w:rsidRPr="000A29D5">
              <w:rPr>
                <w:lang w:val="fr-CA"/>
              </w:rPr>
              <w:t xml:space="preserve"> </w:t>
            </w:r>
            <w:proofErr w:type="spellStart"/>
            <w:r w:rsidRPr="000A29D5">
              <w:rPr>
                <w:lang w:val="fr-CA"/>
              </w:rPr>
              <w:t>orală</w:t>
            </w:r>
            <w:proofErr w:type="spellEnd"/>
            <w:r w:rsidRPr="000A29D5">
              <w:rPr>
                <w:lang w:val="fr-CA"/>
              </w:rPr>
              <w:t xml:space="preserve">, nu se </w:t>
            </w:r>
            <w:proofErr w:type="spellStart"/>
            <w:r w:rsidRPr="000A29D5">
              <w:rPr>
                <w:lang w:val="fr-CA"/>
              </w:rPr>
              <w:t>provoaca</w:t>
            </w:r>
            <w:proofErr w:type="spellEnd"/>
            <w:r w:rsidRPr="000A29D5">
              <w:rPr>
                <w:lang w:val="fr-CA"/>
              </w:rPr>
              <w:t xml:space="preserve"> </w:t>
            </w:r>
            <w:proofErr w:type="spellStart"/>
            <w:r w:rsidRPr="000A29D5">
              <w:rPr>
                <w:lang w:val="fr-CA"/>
              </w:rPr>
              <w:t>vărsături</w:t>
            </w:r>
            <w:proofErr w:type="spellEnd"/>
            <w:r w:rsidRPr="000A29D5">
              <w:rPr>
                <w:lang w:val="fr-CA"/>
              </w:rPr>
              <w:t xml:space="preserve">. </w:t>
            </w:r>
            <w:proofErr w:type="spellStart"/>
            <w:r w:rsidRPr="000A29D5">
              <w:rPr>
                <w:lang w:val="fr-CA"/>
              </w:rPr>
              <w:t>În</w:t>
            </w:r>
            <w:proofErr w:type="spellEnd"/>
            <w:r w:rsidRPr="000A29D5">
              <w:rPr>
                <w:lang w:val="fr-CA"/>
              </w:rPr>
              <w:t xml:space="preserve"> </w:t>
            </w:r>
            <w:proofErr w:type="spellStart"/>
            <w:r w:rsidRPr="000A29D5">
              <w:rPr>
                <w:lang w:val="fr-CA"/>
              </w:rPr>
              <w:t>caz</w:t>
            </w:r>
            <w:proofErr w:type="spellEnd"/>
            <w:r w:rsidRPr="000A29D5">
              <w:rPr>
                <w:lang w:val="fr-CA"/>
              </w:rPr>
              <w:t xml:space="preserve"> </w:t>
            </w:r>
            <w:proofErr w:type="gramStart"/>
            <w:r w:rsidRPr="000A29D5">
              <w:rPr>
                <w:lang w:val="fr-CA"/>
              </w:rPr>
              <w:t xml:space="preserve">de </w:t>
            </w:r>
            <w:proofErr w:type="spellStart"/>
            <w:r w:rsidRPr="000A29D5">
              <w:rPr>
                <w:lang w:val="fr-CA"/>
              </w:rPr>
              <w:t>înghițire</w:t>
            </w:r>
            <w:proofErr w:type="spellEnd"/>
            <w:proofErr w:type="gramEnd"/>
            <w:r w:rsidRPr="000A29D5">
              <w:rPr>
                <w:lang w:val="fr-CA"/>
              </w:rPr>
              <w:t xml:space="preserve">, se consulta </w:t>
            </w:r>
            <w:proofErr w:type="spellStart"/>
            <w:r w:rsidRPr="000A29D5">
              <w:rPr>
                <w:lang w:val="fr-CA"/>
              </w:rPr>
              <w:t>imediat</w:t>
            </w:r>
            <w:proofErr w:type="spellEnd"/>
            <w:r w:rsidRPr="000A29D5">
              <w:rPr>
                <w:lang w:val="fr-CA"/>
              </w:rPr>
              <w:t xml:space="preserve"> </w:t>
            </w:r>
            <w:proofErr w:type="spellStart"/>
            <w:r w:rsidRPr="000A29D5">
              <w:rPr>
                <w:lang w:val="fr-CA"/>
              </w:rPr>
              <w:t>medicul</w:t>
            </w:r>
            <w:proofErr w:type="spellEnd"/>
            <w:r w:rsidRPr="000A29D5">
              <w:rPr>
                <w:lang w:val="fr-CA"/>
              </w:rPr>
              <w:t xml:space="preserve"> </w:t>
            </w:r>
            <w:proofErr w:type="spellStart"/>
            <w:r w:rsidRPr="000A29D5">
              <w:rPr>
                <w:lang w:val="fr-CA"/>
              </w:rPr>
              <w:t>și</w:t>
            </w:r>
            <w:proofErr w:type="spellEnd"/>
            <w:r w:rsidRPr="000A29D5">
              <w:rPr>
                <w:lang w:val="fr-CA"/>
              </w:rPr>
              <w:t xml:space="preserve"> </w:t>
            </w:r>
            <w:proofErr w:type="spellStart"/>
            <w:r w:rsidRPr="000A29D5">
              <w:rPr>
                <w:lang w:val="fr-CA"/>
              </w:rPr>
              <w:t>arătați</w:t>
            </w:r>
            <w:proofErr w:type="spellEnd"/>
            <w:r w:rsidRPr="000A29D5">
              <w:rPr>
                <w:lang w:val="fr-CA"/>
              </w:rPr>
              <w:t xml:space="preserve"> </w:t>
            </w:r>
            <w:proofErr w:type="spellStart"/>
            <w:r w:rsidRPr="000A29D5">
              <w:rPr>
                <w:lang w:val="fr-CA"/>
              </w:rPr>
              <w:t>recipientul</w:t>
            </w:r>
            <w:proofErr w:type="spellEnd"/>
            <w:r w:rsidRPr="000A29D5">
              <w:rPr>
                <w:lang w:val="fr-CA"/>
              </w:rPr>
              <w:t xml:space="preserve"> </w:t>
            </w:r>
            <w:proofErr w:type="spellStart"/>
            <w:r w:rsidRPr="000A29D5">
              <w:rPr>
                <w:lang w:val="fr-CA"/>
              </w:rPr>
              <w:t>sau</w:t>
            </w:r>
            <w:proofErr w:type="spellEnd"/>
            <w:r w:rsidRPr="000A29D5">
              <w:rPr>
                <w:lang w:val="fr-CA"/>
              </w:rPr>
              <w:t xml:space="preserve"> </w:t>
            </w:r>
            <w:proofErr w:type="spellStart"/>
            <w:r w:rsidRPr="000A29D5">
              <w:rPr>
                <w:lang w:val="fr-CA"/>
              </w:rPr>
              <w:t>eticheta</w:t>
            </w:r>
            <w:proofErr w:type="spellEnd"/>
            <w:r w:rsidRPr="000A29D5">
              <w:rPr>
                <w:lang w:val="fr-CA"/>
              </w:rPr>
              <w:t xml:space="preserve"> </w:t>
            </w:r>
            <w:proofErr w:type="spellStart"/>
            <w:r w:rsidRPr="000A29D5">
              <w:rPr>
                <w:lang w:val="fr-CA"/>
              </w:rPr>
              <w:t>produsului</w:t>
            </w:r>
            <w:proofErr w:type="spellEnd"/>
            <w:r w:rsidRPr="000A29D5">
              <w:rPr>
                <w:lang w:val="fr-CA"/>
              </w:rPr>
              <w:t xml:space="preserve">. Se </w:t>
            </w:r>
            <w:proofErr w:type="spellStart"/>
            <w:r w:rsidRPr="000A29D5">
              <w:rPr>
                <w:lang w:val="fr-CA"/>
              </w:rPr>
              <w:t>contacteaza</w:t>
            </w:r>
            <w:proofErr w:type="spellEnd"/>
            <w:r w:rsidRPr="000A29D5">
              <w:rPr>
                <w:lang w:val="fr-CA"/>
              </w:rPr>
              <w:t xml:space="preserve"> un </w:t>
            </w:r>
            <w:proofErr w:type="spellStart"/>
            <w:r w:rsidRPr="000A29D5">
              <w:rPr>
                <w:lang w:val="fr-CA"/>
              </w:rPr>
              <w:t>medic</w:t>
            </w:r>
            <w:proofErr w:type="spellEnd"/>
            <w:r w:rsidRPr="000A29D5">
              <w:rPr>
                <w:lang w:val="fr-CA"/>
              </w:rPr>
              <w:t xml:space="preserve"> </w:t>
            </w:r>
            <w:proofErr w:type="spellStart"/>
            <w:r w:rsidRPr="000A29D5">
              <w:rPr>
                <w:lang w:val="fr-CA"/>
              </w:rPr>
              <w:t>veterinar</w:t>
            </w:r>
            <w:proofErr w:type="spellEnd"/>
            <w:r w:rsidRPr="000A29D5">
              <w:rPr>
                <w:lang w:val="fr-CA"/>
              </w:rPr>
              <w:t xml:space="preserve"> </w:t>
            </w:r>
            <w:proofErr w:type="spellStart"/>
            <w:r w:rsidRPr="000A29D5">
              <w:rPr>
                <w:lang w:val="fr-CA"/>
              </w:rPr>
              <w:t>în</w:t>
            </w:r>
            <w:proofErr w:type="spellEnd"/>
            <w:r w:rsidRPr="000A29D5">
              <w:rPr>
                <w:lang w:val="fr-CA"/>
              </w:rPr>
              <w:t xml:space="preserve"> </w:t>
            </w:r>
            <w:proofErr w:type="spellStart"/>
            <w:r w:rsidRPr="000A29D5">
              <w:rPr>
                <w:lang w:val="fr-CA"/>
              </w:rPr>
              <w:t>caz</w:t>
            </w:r>
            <w:proofErr w:type="spellEnd"/>
            <w:r w:rsidRPr="000A29D5">
              <w:rPr>
                <w:lang w:val="fr-CA"/>
              </w:rPr>
              <w:t xml:space="preserve"> de </w:t>
            </w:r>
            <w:proofErr w:type="spellStart"/>
            <w:r w:rsidRPr="000A29D5">
              <w:rPr>
                <w:lang w:val="fr-CA"/>
              </w:rPr>
              <w:t>ingestie</w:t>
            </w:r>
            <w:proofErr w:type="spellEnd"/>
            <w:r w:rsidRPr="000A29D5">
              <w:rPr>
                <w:lang w:val="fr-CA"/>
              </w:rPr>
              <w:t xml:space="preserve"> de </w:t>
            </w:r>
            <w:proofErr w:type="spellStart"/>
            <w:r w:rsidRPr="000A29D5">
              <w:rPr>
                <w:lang w:val="fr-CA"/>
              </w:rPr>
              <w:lastRenderedPageBreak/>
              <w:t>către</w:t>
            </w:r>
            <w:proofErr w:type="spellEnd"/>
            <w:r w:rsidRPr="000A29D5">
              <w:rPr>
                <w:lang w:val="fr-CA"/>
              </w:rPr>
              <w:t xml:space="preserve"> un animal de </w:t>
            </w:r>
            <w:proofErr w:type="spellStart"/>
            <w:r w:rsidRPr="000A29D5">
              <w:rPr>
                <w:lang w:val="fr-CA"/>
              </w:rPr>
              <w:t>companie</w:t>
            </w:r>
            <w:proofErr w:type="spellEnd"/>
            <w:r w:rsidRPr="000A29D5">
              <w:rPr>
                <w:lang w:val="fr-CA"/>
              </w:rPr>
              <w:t>.</w:t>
            </w:r>
          </w:p>
          <w:p w:rsidR="00DE5738" w:rsidRPr="000A29D5" w:rsidRDefault="00D6535F" w:rsidP="000A29D5">
            <w:pPr>
              <w:pStyle w:val="NoSpacing"/>
              <w:rPr>
                <w:lang w:val="fr-CA"/>
              </w:rPr>
            </w:pPr>
            <w:proofErr w:type="spellStart"/>
            <w:r w:rsidRPr="000A29D5">
              <w:rPr>
                <w:lang w:val="fr-CA"/>
              </w:rPr>
              <w:t>Stațiile</w:t>
            </w:r>
            <w:proofErr w:type="spellEnd"/>
            <w:r w:rsidRPr="000A29D5">
              <w:rPr>
                <w:lang w:val="fr-CA"/>
              </w:rPr>
              <w:t xml:space="preserve"> de </w:t>
            </w:r>
            <w:proofErr w:type="spellStart"/>
            <w:r w:rsidRPr="000A29D5">
              <w:rPr>
                <w:lang w:val="fr-CA"/>
              </w:rPr>
              <w:t>intoxicare</w:t>
            </w:r>
            <w:proofErr w:type="spellEnd"/>
            <w:r w:rsidRPr="000A29D5">
              <w:rPr>
                <w:lang w:val="fr-CA"/>
              </w:rPr>
              <w:t xml:space="preserve"> </w:t>
            </w:r>
            <w:proofErr w:type="spellStart"/>
            <w:r w:rsidRPr="000A29D5">
              <w:rPr>
                <w:lang w:val="fr-CA"/>
              </w:rPr>
              <w:t>trebuie</w:t>
            </w:r>
            <w:proofErr w:type="spellEnd"/>
            <w:r w:rsidRPr="000A29D5">
              <w:rPr>
                <w:lang w:val="fr-CA"/>
              </w:rPr>
              <w:t xml:space="preserve"> </w:t>
            </w:r>
            <w:proofErr w:type="spellStart"/>
            <w:r w:rsidRPr="000A29D5">
              <w:rPr>
                <w:lang w:val="fr-CA"/>
              </w:rPr>
              <w:t>să</w:t>
            </w:r>
            <w:proofErr w:type="spellEnd"/>
            <w:r w:rsidRPr="000A29D5">
              <w:rPr>
                <w:lang w:val="fr-CA"/>
              </w:rPr>
              <w:t xml:space="preserve"> fie </w:t>
            </w:r>
            <w:proofErr w:type="spellStart"/>
            <w:r w:rsidRPr="000A29D5">
              <w:rPr>
                <w:lang w:val="fr-CA"/>
              </w:rPr>
              <w:t>etichetate</w:t>
            </w:r>
            <w:proofErr w:type="spellEnd"/>
            <w:r w:rsidRPr="000A29D5">
              <w:rPr>
                <w:lang w:val="fr-CA"/>
              </w:rPr>
              <w:t xml:space="preserve"> </w:t>
            </w:r>
            <w:proofErr w:type="spellStart"/>
            <w:r w:rsidRPr="000A29D5">
              <w:rPr>
                <w:lang w:val="fr-CA"/>
              </w:rPr>
              <w:t>cu</w:t>
            </w:r>
            <w:proofErr w:type="spellEnd"/>
            <w:r w:rsidRPr="000A29D5">
              <w:rPr>
                <w:lang w:val="fr-CA"/>
              </w:rPr>
              <w:t xml:space="preserve"> </w:t>
            </w:r>
            <w:proofErr w:type="spellStart"/>
            <w:r w:rsidRPr="000A29D5">
              <w:rPr>
                <w:lang w:val="fr-CA"/>
              </w:rPr>
              <w:t>următoarele</w:t>
            </w:r>
            <w:proofErr w:type="spellEnd"/>
            <w:r w:rsidRPr="000A29D5">
              <w:rPr>
                <w:lang w:val="fr-CA"/>
              </w:rPr>
              <w:t xml:space="preserve"> </w:t>
            </w:r>
            <w:proofErr w:type="spellStart"/>
            <w:r w:rsidRPr="000A29D5">
              <w:rPr>
                <w:lang w:val="fr-CA"/>
              </w:rPr>
              <w:t>informații</w:t>
            </w:r>
            <w:proofErr w:type="spellEnd"/>
            <w:r w:rsidRPr="000A29D5">
              <w:rPr>
                <w:lang w:val="fr-CA"/>
              </w:rPr>
              <w:t xml:space="preserve">: "nu se </w:t>
            </w:r>
            <w:proofErr w:type="spellStart"/>
            <w:r w:rsidRPr="000A29D5">
              <w:rPr>
                <w:lang w:val="fr-CA"/>
              </w:rPr>
              <w:t>deplaseaza</w:t>
            </w:r>
            <w:proofErr w:type="spellEnd"/>
            <w:r w:rsidRPr="000A29D5">
              <w:rPr>
                <w:lang w:val="fr-CA"/>
              </w:rPr>
              <w:t xml:space="preserve"> </w:t>
            </w:r>
            <w:proofErr w:type="spellStart"/>
            <w:r w:rsidRPr="000A29D5">
              <w:rPr>
                <w:lang w:val="fr-CA"/>
              </w:rPr>
              <w:t>sau</w:t>
            </w:r>
            <w:proofErr w:type="spellEnd"/>
            <w:r w:rsidRPr="000A29D5">
              <w:rPr>
                <w:lang w:val="fr-CA"/>
              </w:rPr>
              <w:t xml:space="preserve"> nu se </w:t>
            </w:r>
            <w:proofErr w:type="spellStart"/>
            <w:r w:rsidRPr="000A29D5">
              <w:rPr>
                <w:lang w:val="fr-CA"/>
              </w:rPr>
              <w:t>deschide</w:t>
            </w:r>
            <w:proofErr w:type="spellEnd"/>
            <w:r w:rsidRPr="000A29D5">
              <w:rPr>
                <w:lang w:val="fr-CA"/>
              </w:rPr>
              <w:t>"; "</w:t>
            </w:r>
            <w:proofErr w:type="spellStart"/>
            <w:r w:rsidRPr="000A29D5">
              <w:rPr>
                <w:lang w:val="fr-CA"/>
              </w:rPr>
              <w:t>conține</w:t>
            </w:r>
            <w:proofErr w:type="spellEnd"/>
            <w:r w:rsidRPr="000A29D5">
              <w:rPr>
                <w:lang w:val="fr-CA"/>
              </w:rPr>
              <w:t xml:space="preserve"> o </w:t>
            </w:r>
            <w:proofErr w:type="spellStart"/>
            <w:r w:rsidRPr="000A29D5">
              <w:rPr>
                <w:lang w:val="fr-CA"/>
              </w:rPr>
              <w:t>momeală</w:t>
            </w:r>
            <w:proofErr w:type="spellEnd"/>
            <w:r w:rsidRPr="000A29D5">
              <w:rPr>
                <w:lang w:val="fr-CA"/>
              </w:rPr>
              <w:t xml:space="preserve"> </w:t>
            </w:r>
            <w:proofErr w:type="spellStart"/>
            <w:r w:rsidRPr="000A29D5">
              <w:rPr>
                <w:lang w:val="fr-CA"/>
              </w:rPr>
              <w:t>rodenticidă</w:t>
            </w:r>
            <w:proofErr w:type="spellEnd"/>
            <w:r w:rsidRPr="000A29D5">
              <w:rPr>
                <w:lang w:val="fr-CA"/>
              </w:rPr>
              <w:t>"; "</w:t>
            </w:r>
            <w:proofErr w:type="spellStart"/>
            <w:r w:rsidRPr="000A29D5">
              <w:rPr>
                <w:lang w:val="fr-CA"/>
              </w:rPr>
              <w:t>numele</w:t>
            </w:r>
            <w:proofErr w:type="spellEnd"/>
            <w:r w:rsidRPr="000A29D5">
              <w:rPr>
                <w:lang w:val="fr-CA"/>
              </w:rPr>
              <w:t xml:space="preserve"> </w:t>
            </w:r>
            <w:proofErr w:type="spellStart"/>
            <w:r w:rsidRPr="000A29D5">
              <w:rPr>
                <w:lang w:val="fr-CA"/>
              </w:rPr>
              <w:t>produsului</w:t>
            </w:r>
            <w:proofErr w:type="spellEnd"/>
            <w:r w:rsidRPr="000A29D5">
              <w:rPr>
                <w:lang w:val="fr-CA"/>
              </w:rPr>
              <w:t xml:space="preserve"> </w:t>
            </w:r>
            <w:proofErr w:type="spellStart"/>
            <w:r w:rsidRPr="000A29D5">
              <w:rPr>
                <w:lang w:val="fr-CA"/>
              </w:rPr>
              <w:t>sau</w:t>
            </w:r>
            <w:proofErr w:type="spellEnd"/>
            <w:r w:rsidRPr="000A29D5">
              <w:rPr>
                <w:lang w:val="fr-CA"/>
              </w:rPr>
              <w:t xml:space="preserve"> </w:t>
            </w:r>
            <w:proofErr w:type="spellStart"/>
            <w:r w:rsidRPr="000A29D5">
              <w:rPr>
                <w:lang w:val="fr-CA"/>
              </w:rPr>
              <w:t>numărul</w:t>
            </w:r>
            <w:proofErr w:type="spellEnd"/>
            <w:r w:rsidRPr="000A29D5">
              <w:rPr>
                <w:lang w:val="fr-CA"/>
              </w:rPr>
              <w:t xml:space="preserve"> </w:t>
            </w:r>
            <w:proofErr w:type="spellStart"/>
            <w:r w:rsidRPr="000A29D5">
              <w:rPr>
                <w:lang w:val="fr-CA"/>
              </w:rPr>
              <w:t>autorizației</w:t>
            </w:r>
            <w:proofErr w:type="spellEnd"/>
            <w:r w:rsidRPr="000A29D5">
              <w:rPr>
                <w:lang w:val="fr-CA"/>
              </w:rPr>
              <w:t>"; "</w:t>
            </w:r>
            <w:proofErr w:type="spellStart"/>
            <w:r w:rsidRPr="000A29D5">
              <w:rPr>
                <w:lang w:val="fr-CA"/>
              </w:rPr>
              <w:t>substanță</w:t>
            </w:r>
            <w:proofErr w:type="spellEnd"/>
            <w:r w:rsidRPr="000A29D5">
              <w:rPr>
                <w:lang w:val="fr-CA"/>
              </w:rPr>
              <w:t xml:space="preserve"> </w:t>
            </w:r>
            <w:proofErr w:type="spellStart"/>
            <w:r w:rsidRPr="000A29D5">
              <w:rPr>
                <w:lang w:val="fr-CA"/>
              </w:rPr>
              <w:t>activă</w:t>
            </w:r>
            <w:proofErr w:type="spellEnd"/>
            <w:r w:rsidRPr="000A29D5">
              <w:rPr>
                <w:lang w:val="fr-CA"/>
              </w:rPr>
              <w:t xml:space="preserve"> (e)" </w:t>
            </w:r>
            <w:proofErr w:type="spellStart"/>
            <w:r w:rsidRPr="000A29D5">
              <w:rPr>
                <w:lang w:val="fr-CA"/>
              </w:rPr>
              <w:t>și</w:t>
            </w:r>
            <w:proofErr w:type="spellEnd"/>
            <w:r w:rsidRPr="000A29D5">
              <w:rPr>
                <w:lang w:val="fr-CA"/>
              </w:rPr>
              <w:t xml:space="preserve"> "</w:t>
            </w:r>
            <w:proofErr w:type="spellStart"/>
            <w:r w:rsidRPr="000A29D5">
              <w:rPr>
                <w:lang w:val="fr-CA"/>
              </w:rPr>
              <w:t>în</w:t>
            </w:r>
            <w:proofErr w:type="spellEnd"/>
            <w:r w:rsidRPr="000A29D5">
              <w:rPr>
                <w:lang w:val="fr-CA"/>
              </w:rPr>
              <w:t xml:space="preserve"> </w:t>
            </w:r>
            <w:proofErr w:type="spellStart"/>
            <w:r w:rsidRPr="000A29D5">
              <w:rPr>
                <w:lang w:val="fr-CA"/>
              </w:rPr>
              <w:t>caz</w:t>
            </w:r>
            <w:proofErr w:type="spellEnd"/>
            <w:r w:rsidRPr="000A29D5">
              <w:rPr>
                <w:lang w:val="fr-CA"/>
              </w:rPr>
              <w:t xml:space="preserve"> de incident, </w:t>
            </w:r>
            <w:proofErr w:type="spellStart"/>
            <w:r w:rsidRPr="000A29D5">
              <w:rPr>
                <w:lang w:val="fr-CA"/>
              </w:rPr>
              <w:t>apelați</w:t>
            </w:r>
            <w:proofErr w:type="spellEnd"/>
            <w:r w:rsidRPr="000A29D5">
              <w:rPr>
                <w:lang w:val="fr-CA"/>
              </w:rPr>
              <w:t xml:space="preserve"> </w:t>
            </w:r>
            <w:proofErr w:type="spellStart"/>
            <w:r w:rsidRPr="000A29D5">
              <w:rPr>
                <w:lang w:val="fr-CA"/>
              </w:rPr>
              <w:t>la</w:t>
            </w:r>
            <w:proofErr w:type="spellEnd"/>
            <w:r w:rsidRPr="000A29D5">
              <w:rPr>
                <w:lang w:val="fr-CA"/>
              </w:rPr>
              <w:t xml:space="preserve"> un </w:t>
            </w:r>
            <w:proofErr w:type="spellStart"/>
            <w:r w:rsidRPr="000A29D5">
              <w:rPr>
                <w:lang w:val="fr-CA"/>
              </w:rPr>
              <w:t>centru</w:t>
            </w:r>
            <w:proofErr w:type="spellEnd"/>
            <w:r w:rsidRPr="000A29D5">
              <w:rPr>
                <w:lang w:val="fr-CA"/>
              </w:rPr>
              <w:t xml:space="preserve"> de </w:t>
            </w:r>
            <w:proofErr w:type="spellStart"/>
            <w:r w:rsidRPr="000A29D5">
              <w:rPr>
                <w:lang w:val="fr-CA"/>
              </w:rPr>
              <w:t>otrăvire</w:t>
            </w:r>
            <w:proofErr w:type="spellEnd"/>
            <w:r w:rsidRPr="000A29D5">
              <w:rPr>
                <w:lang w:val="fr-CA"/>
              </w:rPr>
              <w:t>.</w:t>
            </w:r>
            <w:bookmarkEnd w:id="6"/>
          </w:p>
        </w:tc>
      </w:tr>
      <w:tr w:rsidR="00B66405" w:rsidRPr="000A29D5" w:rsidTr="006B235A">
        <w:tc>
          <w:tcPr>
            <w:tcW w:w="9923" w:type="dxa"/>
          </w:tcPr>
          <w:p w:rsidR="00295201" w:rsidRPr="000A29D5" w:rsidRDefault="00B66405" w:rsidP="000A29D5">
            <w:pPr>
              <w:pStyle w:val="NoSpacing"/>
              <w:rPr>
                <w:lang w:val="ro-RO"/>
              </w:rPr>
            </w:pPr>
            <w:r w:rsidRPr="000A29D5">
              <w:rPr>
                <w:u w:val="single"/>
                <w:lang w:val="ro-RO"/>
              </w:rPr>
              <w:lastRenderedPageBreak/>
              <w:t>Asupra mediului</w:t>
            </w:r>
            <w:r w:rsidR="00400263" w:rsidRPr="000A29D5">
              <w:rPr>
                <w:lang w:val="ro-RO"/>
              </w:rPr>
              <w:t xml:space="preserve">: </w:t>
            </w:r>
            <w:r w:rsidR="00295201" w:rsidRPr="000A29D5">
              <w:rPr>
                <w:lang w:val="ro-RO"/>
              </w:rPr>
              <w:t>Sol: Trebuie evitata cat mai mult expunerea solului la produsul formulat precum si evitarea patrunderii in sol, tinand cont de proprietatile PBT ale bromadiolonei. Pe baza informatiilor disponibile nu este de asteptat ca produsuln sa induca efecte adverse in mediu cand este utilizat conform instructiunilor.</w:t>
            </w:r>
          </w:p>
          <w:p w:rsidR="00295201" w:rsidRPr="000A29D5" w:rsidRDefault="00295201" w:rsidP="000A29D5">
            <w:pPr>
              <w:pStyle w:val="NoSpacing"/>
              <w:rPr>
                <w:lang w:val="ro-RO"/>
              </w:rPr>
            </w:pPr>
            <w:r w:rsidRPr="000A29D5">
              <w:rPr>
                <w:lang w:val="ro-RO"/>
              </w:rPr>
              <w:t>Apa: Substanta activa indeplineste criteriile de PBT: este persistenta in apa, cu tendinte de bioacumulare in organisme si foarte toxica.</w:t>
            </w:r>
          </w:p>
          <w:p w:rsidR="00295201" w:rsidRPr="000A29D5" w:rsidRDefault="00295201" w:rsidP="000A29D5">
            <w:pPr>
              <w:pStyle w:val="NoSpacing"/>
              <w:rPr>
                <w:lang w:val="ro-RO"/>
              </w:rPr>
            </w:pPr>
            <w:r w:rsidRPr="000A29D5">
              <w:rPr>
                <w:lang w:val="ro-RO"/>
              </w:rPr>
              <w:t>Aer: Nu este de asteptat sa rezulte pierderi, acumulari de substanta activa in aer in timpul utilizarii.</w:t>
            </w:r>
          </w:p>
          <w:p w:rsidR="00295201" w:rsidRPr="000A29D5" w:rsidRDefault="00295201" w:rsidP="000A29D5">
            <w:pPr>
              <w:pStyle w:val="NoSpacing"/>
              <w:rPr>
                <w:lang w:val="ro-RO"/>
              </w:rPr>
            </w:pPr>
            <w:r w:rsidRPr="000A29D5">
              <w:rPr>
                <w:lang w:val="ro-RO"/>
              </w:rPr>
              <w:t>Organisme acvatice : Produsul prezinta un risc acceptabil pentru organismele acvatice.</w:t>
            </w:r>
          </w:p>
          <w:p w:rsidR="00076880" w:rsidRPr="000A29D5" w:rsidRDefault="00295201" w:rsidP="000A29D5">
            <w:pPr>
              <w:pStyle w:val="NoSpacing"/>
              <w:rPr>
                <w:lang w:val="ro-RO"/>
              </w:rPr>
            </w:pPr>
            <w:r w:rsidRPr="000A29D5">
              <w:rPr>
                <w:lang w:val="ro-RO"/>
              </w:rPr>
              <w:t>Alte organisme netinta: Produsul nu prezinta risc neacceptabil pentru organismele din mediul terestru. Fara efecte semnificative asupra proceselor de respiratie/nitrificare din sol</w:t>
            </w:r>
          </w:p>
        </w:tc>
      </w:tr>
    </w:tbl>
    <w:p w:rsidR="00FF3D0E" w:rsidRPr="000A29D5" w:rsidRDefault="00FF3D0E" w:rsidP="000A29D5">
      <w:pPr>
        <w:pStyle w:val="NoSpacing"/>
        <w:rPr>
          <w:b/>
          <w:lang w:val="ro-RO"/>
        </w:rPr>
      </w:pPr>
    </w:p>
    <w:p w:rsidR="00B66405" w:rsidRPr="000A29D5" w:rsidRDefault="00B66405" w:rsidP="000A29D5">
      <w:pPr>
        <w:pStyle w:val="NoSpacing"/>
        <w:rPr>
          <w:b/>
          <w:lang w:val="ro-RO"/>
        </w:rPr>
      </w:pPr>
      <w:r w:rsidRPr="000A29D5">
        <w:rPr>
          <w:b/>
          <w:lang w:val="ro-RO"/>
        </w:rPr>
        <w:t>XIII. ORGANISMELE DĂUNĂTOARE VIZATE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8"/>
        <w:gridCol w:w="2691"/>
        <w:gridCol w:w="1438"/>
        <w:gridCol w:w="2336"/>
        <w:gridCol w:w="1750"/>
      </w:tblGrid>
      <w:tr w:rsidR="0021755C" w:rsidRPr="000A29D5" w:rsidTr="00A53F44">
        <w:tc>
          <w:tcPr>
            <w:tcW w:w="1708" w:type="dxa"/>
            <w:shd w:val="clear" w:color="auto" w:fill="auto"/>
          </w:tcPr>
          <w:p w:rsidR="0021755C" w:rsidRPr="000A29D5" w:rsidRDefault="0021755C" w:rsidP="000A29D5">
            <w:pPr>
              <w:pStyle w:val="NoSpacing"/>
              <w:rPr>
                <w:lang w:val="ro-RO"/>
              </w:rPr>
            </w:pPr>
            <w:r w:rsidRPr="000A29D5">
              <w:rPr>
                <w:color w:val="000000"/>
                <w:lang w:val="ro-RO"/>
              </w:rPr>
              <w:t>Activitatea</w:t>
            </w:r>
          </w:p>
        </w:tc>
        <w:tc>
          <w:tcPr>
            <w:tcW w:w="2691" w:type="dxa"/>
            <w:shd w:val="clear" w:color="auto" w:fill="auto"/>
          </w:tcPr>
          <w:p w:rsidR="0021755C" w:rsidRPr="000A29D5" w:rsidRDefault="0021755C" w:rsidP="000A29D5">
            <w:pPr>
              <w:pStyle w:val="NoSpacing"/>
              <w:rPr>
                <w:lang w:val="ro-RO"/>
              </w:rPr>
            </w:pPr>
            <w:r w:rsidRPr="000A29D5">
              <w:rPr>
                <w:color w:val="000000"/>
                <w:lang w:val="ro-RO"/>
              </w:rPr>
              <w:t>Metoda de testare / Protocolul de testare</w:t>
            </w:r>
          </w:p>
        </w:tc>
        <w:tc>
          <w:tcPr>
            <w:tcW w:w="1438" w:type="dxa"/>
            <w:shd w:val="clear" w:color="auto" w:fill="auto"/>
          </w:tcPr>
          <w:p w:rsidR="0021755C" w:rsidRPr="000A29D5" w:rsidRDefault="0021755C" w:rsidP="000A29D5">
            <w:pPr>
              <w:pStyle w:val="NoSpacing"/>
              <w:rPr>
                <w:lang w:val="ro-RO"/>
              </w:rPr>
            </w:pPr>
            <w:r w:rsidRPr="000A29D5">
              <w:rPr>
                <w:color w:val="000000"/>
                <w:lang w:val="ro-RO"/>
              </w:rPr>
              <w:t>Specia</w:t>
            </w:r>
          </w:p>
        </w:tc>
        <w:tc>
          <w:tcPr>
            <w:tcW w:w="2336" w:type="dxa"/>
            <w:shd w:val="clear" w:color="auto" w:fill="auto"/>
          </w:tcPr>
          <w:p w:rsidR="0021755C" w:rsidRPr="000A29D5" w:rsidRDefault="0021755C" w:rsidP="000A29D5">
            <w:pPr>
              <w:pStyle w:val="NoSpacing"/>
              <w:rPr>
                <w:lang w:val="ro-RO"/>
              </w:rPr>
            </w:pPr>
            <w:r w:rsidRPr="000A29D5">
              <w:rPr>
                <w:color w:val="000000"/>
                <w:lang w:val="ro-RO"/>
              </w:rPr>
              <w:t>Concentraţii</w:t>
            </w:r>
          </w:p>
        </w:tc>
        <w:tc>
          <w:tcPr>
            <w:tcW w:w="1750" w:type="dxa"/>
            <w:shd w:val="clear" w:color="auto" w:fill="auto"/>
          </w:tcPr>
          <w:p w:rsidR="0021755C" w:rsidRPr="000A29D5" w:rsidRDefault="0021755C" w:rsidP="000A29D5">
            <w:pPr>
              <w:pStyle w:val="NoSpacing"/>
              <w:rPr>
                <w:lang w:val="ro-RO"/>
              </w:rPr>
            </w:pPr>
            <w:r w:rsidRPr="000A29D5">
              <w:rPr>
                <w:color w:val="000000"/>
                <w:lang w:val="ro-RO"/>
              </w:rPr>
              <w:t>Timpi de acţiune</w:t>
            </w:r>
          </w:p>
        </w:tc>
      </w:tr>
      <w:tr w:rsidR="00A53F44" w:rsidRPr="000A29D5" w:rsidTr="00A53F44">
        <w:tc>
          <w:tcPr>
            <w:tcW w:w="1708" w:type="dxa"/>
            <w:shd w:val="clear" w:color="auto" w:fill="auto"/>
          </w:tcPr>
          <w:p w:rsidR="00A53F44" w:rsidRPr="000A29D5" w:rsidRDefault="00A53F44" w:rsidP="000A29D5">
            <w:pPr>
              <w:rPr>
                <w:lang w:val="ro-RO"/>
              </w:rPr>
            </w:pPr>
            <w:r w:rsidRPr="000A29D5">
              <w:rPr>
                <w:lang w:val="ro-RO"/>
              </w:rPr>
              <w:t>Rodenticidă,</w:t>
            </w:r>
          </w:p>
          <w:p w:rsidR="00A53F44" w:rsidRPr="000A29D5" w:rsidRDefault="00A53F44" w:rsidP="000A29D5">
            <w:pPr>
              <w:rPr>
                <w:lang w:val="ro-RO"/>
              </w:rPr>
            </w:pPr>
            <w:r w:rsidRPr="000A29D5">
              <w:rPr>
                <w:lang w:val="ro-RO"/>
              </w:rPr>
              <w:t>anticoagulant,</w:t>
            </w:r>
          </w:p>
          <w:p w:rsidR="00A53F44" w:rsidRPr="000A29D5" w:rsidRDefault="00A53F44" w:rsidP="000A29D5">
            <w:pPr>
              <w:rPr>
                <w:lang w:val="ro-RO"/>
              </w:rPr>
            </w:pPr>
            <w:r w:rsidRPr="000A29D5">
              <w:rPr>
                <w:lang w:val="ro-RO"/>
              </w:rPr>
              <w:t>toxină cu acţiune prin ingestie</w:t>
            </w:r>
          </w:p>
        </w:tc>
        <w:tc>
          <w:tcPr>
            <w:tcW w:w="2691" w:type="dxa"/>
            <w:shd w:val="clear" w:color="auto" w:fill="auto"/>
          </w:tcPr>
          <w:p w:rsidR="00A53F44" w:rsidRPr="000A29D5" w:rsidRDefault="00A53F44" w:rsidP="000A29D5">
            <w:pPr>
              <w:pStyle w:val="Default"/>
              <w:jc w:val="both"/>
              <w:rPr>
                <w:rFonts w:ascii="Times New Roman" w:hAnsi="Times New Roman" w:cs="Times New Roman"/>
                <w:u w:val="single"/>
              </w:rPr>
            </w:pPr>
            <w:proofErr w:type="spellStart"/>
            <w:r w:rsidRPr="000A29D5">
              <w:rPr>
                <w:rFonts w:ascii="Times New Roman" w:hAnsi="Times New Roman" w:cs="Times New Roman"/>
              </w:rPr>
              <w:t>Testare</w:t>
            </w:r>
            <w:proofErr w:type="spellEnd"/>
            <w:r w:rsidRPr="000A29D5">
              <w:rPr>
                <w:rFonts w:ascii="Times New Roman" w:hAnsi="Times New Roman" w:cs="Times New Roman"/>
              </w:rPr>
              <w:t xml:space="preserve"> </w:t>
            </w:r>
            <w:proofErr w:type="spellStart"/>
            <w:r w:rsidRPr="000A29D5">
              <w:rPr>
                <w:rFonts w:ascii="Times New Roman" w:hAnsi="Times New Roman" w:cs="Times New Roman"/>
                <w:u w:val="single"/>
              </w:rPr>
              <w:t>ȋn</w:t>
            </w:r>
            <w:proofErr w:type="spellEnd"/>
            <w:r w:rsidRPr="000A29D5">
              <w:rPr>
                <w:rFonts w:ascii="Times New Roman" w:hAnsi="Times New Roman" w:cs="Times New Roman"/>
                <w:u w:val="single"/>
              </w:rPr>
              <w:t xml:space="preserve"> </w:t>
            </w:r>
            <w:proofErr w:type="spellStart"/>
            <w:r w:rsidRPr="000A29D5">
              <w:rPr>
                <w:rFonts w:ascii="Times New Roman" w:hAnsi="Times New Roman" w:cs="Times New Roman"/>
                <w:u w:val="single"/>
              </w:rPr>
              <w:t>condiții</w:t>
            </w:r>
            <w:proofErr w:type="spellEnd"/>
            <w:r w:rsidRPr="000A29D5">
              <w:rPr>
                <w:rFonts w:ascii="Times New Roman" w:hAnsi="Times New Roman" w:cs="Times New Roman"/>
                <w:u w:val="single"/>
              </w:rPr>
              <w:t xml:space="preserve"> de laborator </w:t>
            </w:r>
            <w:proofErr w:type="spellStart"/>
            <w:r w:rsidRPr="000A29D5">
              <w:rPr>
                <w:rFonts w:ascii="Times New Roman" w:hAnsi="Times New Roman" w:cs="Times New Roman"/>
                <w:u w:val="single"/>
              </w:rPr>
              <w:t>pe</w:t>
            </w:r>
            <w:proofErr w:type="spellEnd"/>
            <w:r w:rsidRPr="000A29D5">
              <w:rPr>
                <w:rFonts w:ascii="Times New Roman" w:hAnsi="Times New Roman" w:cs="Times New Roman"/>
                <w:u w:val="single"/>
              </w:rPr>
              <w:t xml:space="preserve"> </w:t>
            </w:r>
            <w:proofErr w:type="spellStart"/>
            <w:r w:rsidRPr="000A29D5">
              <w:rPr>
                <w:rFonts w:ascii="Times New Roman" w:hAnsi="Times New Roman" w:cs="Times New Roman"/>
                <w:u w:val="single"/>
              </w:rPr>
              <w:t>specii</w:t>
            </w:r>
            <w:proofErr w:type="spellEnd"/>
            <w:r w:rsidRPr="000A29D5">
              <w:rPr>
                <w:rFonts w:ascii="Times New Roman" w:hAnsi="Times New Roman" w:cs="Times New Roman"/>
                <w:u w:val="single"/>
              </w:rPr>
              <w:t xml:space="preserve"> </w:t>
            </w:r>
            <w:proofErr w:type="spellStart"/>
            <w:r w:rsidRPr="000A29D5">
              <w:rPr>
                <w:rFonts w:ascii="Times New Roman" w:hAnsi="Times New Roman" w:cs="Times New Roman"/>
                <w:u w:val="single"/>
              </w:rPr>
              <w:t>sinantrope</w:t>
            </w:r>
            <w:proofErr w:type="spellEnd"/>
            <w:r w:rsidRPr="000A29D5">
              <w:rPr>
                <w:rFonts w:ascii="Times New Roman" w:hAnsi="Times New Roman" w:cs="Times New Roman"/>
              </w:rPr>
              <w:t xml:space="preserve"> test de </w:t>
            </w:r>
            <w:proofErr w:type="spellStart"/>
            <w:r w:rsidRPr="000A29D5">
              <w:rPr>
                <w:rFonts w:ascii="Times New Roman" w:hAnsi="Times New Roman" w:cs="Times New Roman"/>
              </w:rPr>
              <w:t>hrănire</w:t>
            </w:r>
            <w:proofErr w:type="spellEnd"/>
            <w:r w:rsidRPr="000A29D5">
              <w:rPr>
                <w:rFonts w:ascii="Times New Roman" w:hAnsi="Times New Roman" w:cs="Times New Roman"/>
              </w:rPr>
              <w:t xml:space="preserve"> la </w:t>
            </w:r>
            <w:proofErr w:type="spellStart"/>
            <w:r w:rsidRPr="000A29D5">
              <w:rPr>
                <w:rFonts w:ascii="Times New Roman" w:hAnsi="Times New Roman" w:cs="Times New Roman"/>
              </w:rPr>
              <w:t>alegere</w:t>
            </w:r>
            <w:proofErr w:type="spellEnd"/>
            <w:r w:rsidRPr="000A29D5">
              <w:rPr>
                <w:rFonts w:ascii="Times New Roman" w:hAnsi="Times New Roman" w:cs="Times New Roman"/>
              </w:rPr>
              <w:t xml:space="preserve"> </w:t>
            </w:r>
            <w:proofErr w:type="gramStart"/>
            <w:r w:rsidRPr="000A29D5">
              <w:rPr>
                <w:rFonts w:ascii="Times New Roman" w:hAnsi="Times New Roman" w:cs="Times New Roman"/>
              </w:rPr>
              <w:t xml:space="preserve">cu </w:t>
            </w:r>
            <w:r w:rsidRPr="000A29D5">
              <w:rPr>
                <w:rFonts w:ascii="Times New Roman" w:hAnsi="Times New Roman" w:cs="Times New Roman"/>
                <w:lang w:val="ro-RO"/>
              </w:rPr>
              <w:t xml:space="preserve"> momeală</w:t>
            </w:r>
            <w:proofErr w:type="gramEnd"/>
            <w:r w:rsidRPr="000A29D5">
              <w:rPr>
                <w:rFonts w:ascii="Times New Roman" w:hAnsi="Times New Roman" w:cs="Times New Roman"/>
                <w:lang w:val="ro-RO"/>
              </w:rPr>
              <w:t xml:space="preserve"> proaspată</w:t>
            </w:r>
            <w:r w:rsidRPr="000A29D5">
              <w:rPr>
                <w:rFonts w:ascii="Times New Roman" w:hAnsi="Times New Roman" w:cs="Times New Roman"/>
              </w:rPr>
              <w:t>, conform.</w:t>
            </w:r>
          </w:p>
        </w:tc>
        <w:tc>
          <w:tcPr>
            <w:tcW w:w="1438" w:type="dxa"/>
            <w:shd w:val="clear" w:color="auto" w:fill="auto"/>
          </w:tcPr>
          <w:p w:rsidR="00A53F44" w:rsidRPr="000A29D5" w:rsidRDefault="00A53F44" w:rsidP="000A29D5">
            <w:pPr>
              <w:rPr>
                <w:lang w:val="ro-RO"/>
              </w:rPr>
            </w:pPr>
            <w:r w:rsidRPr="000A29D5">
              <w:rPr>
                <w:i/>
                <w:color w:val="000000"/>
                <w:lang w:val="ro-RO"/>
              </w:rPr>
              <w:t>Mus musculus</w:t>
            </w:r>
            <w:r w:rsidRPr="000A29D5">
              <w:rPr>
                <w:i/>
                <w:lang w:val="fr-FR"/>
              </w:rPr>
              <w:t xml:space="preserve">        </w:t>
            </w:r>
          </w:p>
        </w:tc>
        <w:tc>
          <w:tcPr>
            <w:tcW w:w="2336" w:type="dxa"/>
            <w:shd w:val="clear" w:color="auto" w:fill="auto"/>
          </w:tcPr>
          <w:p w:rsidR="00A53F44" w:rsidRPr="000A29D5" w:rsidRDefault="00A53F44" w:rsidP="000A29D5">
            <w:pPr>
              <w:rPr>
                <w:lang w:val="ro-RO"/>
              </w:rPr>
            </w:pPr>
            <w:r w:rsidRPr="000A29D5">
              <w:rPr>
                <w:lang w:val="ro-RO"/>
              </w:rPr>
              <w:t>Bromadiolone 0.005% g/g</w:t>
            </w:r>
          </w:p>
          <w:p w:rsidR="00A53F44" w:rsidRPr="000A29D5" w:rsidRDefault="00A53F44" w:rsidP="000A29D5">
            <w:pPr>
              <w:rPr>
                <w:lang w:val="ro-RO"/>
              </w:rPr>
            </w:pPr>
            <w:r w:rsidRPr="000A29D5">
              <w:rPr>
                <w:lang w:val="ro-RO"/>
              </w:rPr>
              <w:t>Momeală proaspată</w:t>
            </w:r>
          </w:p>
        </w:tc>
        <w:tc>
          <w:tcPr>
            <w:tcW w:w="1750" w:type="dxa"/>
            <w:shd w:val="clear" w:color="auto" w:fill="auto"/>
          </w:tcPr>
          <w:p w:rsidR="00A53F44" w:rsidRPr="000A29D5" w:rsidRDefault="00A53F44" w:rsidP="000A29D5">
            <w:pPr>
              <w:rPr>
                <w:lang w:val="ro-RO"/>
              </w:rPr>
            </w:pPr>
            <w:r w:rsidRPr="000A29D5">
              <w:rPr>
                <w:lang w:val="ro-RO"/>
              </w:rPr>
              <w:t xml:space="preserve">Eficace  ȋn 7 zile </w:t>
            </w:r>
          </w:p>
          <w:p w:rsidR="00A53F44" w:rsidRPr="000A29D5" w:rsidRDefault="00A53F44" w:rsidP="000A29D5">
            <w:pPr>
              <w:rPr>
                <w:lang w:val="ro-RO"/>
              </w:rPr>
            </w:pPr>
          </w:p>
        </w:tc>
      </w:tr>
      <w:tr w:rsidR="00A53F44" w:rsidRPr="000A29D5" w:rsidTr="00A53F44">
        <w:tc>
          <w:tcPr>
            <w:tcW w:w="1708" w:type="dxa"/>
            <w:shd w:val="clear" w:color="auto" w:fill="auto"/>
          </w:tcPr>
          <w:p w:rsidR="00A53F44" w:rsidRPr="000A29D5" w:rsidRDefault="00A53F44" w:rsidP="000A29D5">
            <w:pPr>
              <w:rPr>
                <w:lang w:val="ro-RO"/>
              </w:rPr>
            </w:pPr>
            <w:r w:rsidRPr="000A29D5">
              <w:rPr>
                <w:lang w:val="ro-RO"/>
              </w:rPr>
              <w:t>Rodenticidă,</w:t>
            </w:r>
          </w:p>
          <w:p w:rsidR="00A53F44" w:rsidRPr="000A29D5" w:rsidRDefault="00A53F44" w:rsidP="000A29D5">
            <w:pPr>
              <w:rPr>
                <w:lang w:val="ro-RO"/>
              </w:rPr>
            </w:pPr>
            <w:r w:rsidRPr="000A29D5">
              <w:rPr>
                <w:lang w:val="ro-RO"/>
              </w:rPr>
              <w:t>anticoagulant,</w:t>
            </w:r>
          </w:p>
          <w:p w:rsidR="00A53F44" w:rsidRPr="000A29D5" w:rsidRDefault="00A53F44" w:rsidP="000A29D5">
            <w:pPr>
              <w:rPr>
                <w:lang w:val="ro-RO"/>
              </w:rPr>
            </w:pPr>
            <w:r w:rsidRPr="000A29D5">
              <w:rPr>
                <w:lang w:val="ro-RO"/>
              </w:rPr>
              <w:t>toxină cu acţiune prin ingestie</w:t>
            </w:r>
          </w:p>
        </w:tc>
        <w:tc>
          <w:tcPr>
            <w:tcW w:w="2691" w:type="dxa"/>
            <w:shd w:val="clear" w:color="auto" w:fill="auto"/>
          </w:tcPr>
          <w:p w:rsidR="00A53F44" w:rsidRPr="000A29D5" w:rsidRDefault="00A53F44" w:rsidP="000A29D5">
            <w:pPr>
              <w:pStyle w:val="Default"/>
              <w:jc w:val="both"/>
              <w:rPr>
                <w:rFonts w:ascii="Times New Roman" w:hAnsi="Times New Roman" w:cs="Times New Roman"/>
                <w:lang w:val="ro-RO"/>
              </w:rPr>
            </w:pPr>
            <w:proofErr w:type="spellStart"/>
            <w:r w:rsidRPr="000A29D5">
              <w:rPr>
                <w:rFonts w:ascii="Times New Roman" w:hAnsi="Times New Roman" w:cs="Times New Roman"/>
              </w:rPr>
              <w:t>Testare</w:t>
            </w:r>
            <w:proofErr w:type="spellEnd"/>
            <w:r w:rsidRPr="000A29D5">
              <w:rPr>
                <w:rFonts w:ascii="Times New Roman" w:hAnsi="Times New Roman" w:cs="Times New Roman"/>
              </w:rPr>
              <w:t xml:space="preserve"> </w:t>
            </w:r>
            <w:proofErr w:type="spellStart"/>
            <w:r w:rsidRPr="000A29D5">
              <w:rPr>
                <w:rFonts w:ascii="Times New Roman" w:hAnsi="Times New Roman" w:cs="Times New Roman"/>
                <w:u w:val="single"/>
              </w:rPr>
              <w:t>în</w:t>
            </w:r>
            <w:proofErr w:type="spellEnd"/>
            <w:r w:rsidRPr="000A29D5">
              <w:rPr>
                <w:rFonts w:ascii="Times New Roman" w:hAnsi="Times New Roman" w:cs="Times New Roman"/>
                <w:u w:val="single"/>
              </w:rPr>
              <w:t xml:space="preserve"> </w:t>
            </w:r>
            <w:proofErr w:type="spellStart"/>
            <w:r w:rsidRPr="000A29D5">
              <w:rPr>
                <w:rFonts w:ascii="Times New Roman" w:hAnsi="Times New Roman" w:cs="Times New Roman"/>
                <w:u w:val="single"/>
              </w:rPr>
              <w:t>condiţii</w:t>
            </w:r>
            <w:proofErr w:type="spellEnd"/>
            <w:r w:rsidRPr="000A29D5">
              <w:rPr>
                <w:rFonts w:ascii="Times New Roman" w:hAnsi="Times New Roman" w:cs="Times New Roman"/>
                <w:u w:val="single"/>
              </w:rPr>
              <w:t xml:space="preserve"> de </w:t>
            </w:r>
            <w:proofErr w:type="gramStart"/>
            <w:r w:rsidRPr="000A29D5">
              <w:rPr>
                <w:rFonts w:ascii="Times New Roman" w:hAnsi="Times New Roman" w:cs="Times New Roman"/>
                <w:u w:val="single"/>
              </w:rPr>
              <w:t xml:space="preserve">laborator  </w:t>
            </w:r>
            <w:proofErr w:type="spellStart"/>
            <w:r w:rsidRPr="000A29D5">
              <w:rPr>
                <w:rFonts w:ascii="Times New Roman" w:hAnsi="Times New Roman" w:cs="Times New Roman"/>
                <w:u w:val="single"/>
              </w:rPr>
              <w:t>pe</w:t>
            </w:r>
            <w:proofErr w:type="spellEnd"/>
            <w:proofErr w:type="gramEnd"/>
            <w:r w:rsidRPr="000A29D5">
              <w:rPr>
                <w:rFonts w:ascii="Times New Roman" w:hAnsi="Times New Roman" w:cs="Times New Roman"/>
                <w:u w:val="single"/>
              </w:rPr>
              <w:t xml:space="preserve"> </w:t>
            </w:r>
            <w:proofErr w:type="spellStart"/>
            <w:r w:rsidRPr="000A29D5">
              <w:rPr>
                <w:rFonts w:ascii="Times New Roman" w:hAnsi="Times New Roman" w:cs="Times New Roman"/>
                <w:u w:val="single"/>
              </w:rPr>
              <w:t>specii</w:t>
            </w:r>
            <w:proofErr w:type="spellEnd"/>
            <w:r w:rsidRPr="000A29D5">
              <w:rPr>
                <w:rFonts w:ascii="Times New Roman" w:hAnsi="Times New Roman" w:cs="Times New Roman"/>
                <w:u w:val="single"/>
              </w:rPr>
              <w:t xml:space="preserve"> </w:t>
            </w:r>
            <w:proofErr w:type="spellStart"/>
            <w:r w:rsidRPr="000A29D5">
              <w:rPr>
                <w:rFonts w:ascii="Times New Roman" w:hAnsi="Times New Roman" w:cs="Times New Roman"/>
                <w:u w:val="single"/>
              </w:rPr>
              <w:t>sinantrope</w:t>
            </w:r>
            <w:proofErr w:type="spellEnd"/>
            <w:r w:rsidRPr="000A29D5">
              <w:rPr>
                <w:rFonts w:ascii="Times New Roman" w:hAnsi="Times New Roman" w:cs="Times New Roman"/>
              </w:rPr>
              <w:t xml:space="preserve">  test de </w:t>
            </w:r>
            <w:proofErr w:type="spellStart"/>
            <w:r w:rsidRPr="000A29D5">
              <w:rPr>
                <w:rFonts w:ascii="Times New Roman" w:hAnsi="Times New Roman" w:cs="Times New Roman"/>
              </w:rPr>
              <w:t>hrănire</w:t>
            </w:r>
            <w:proofErr w:type="spellEnd"/>
            <w:r w:rsidRPr="000A29D5">
              <w:rPr>
                <w:rFonts w:ascii="Times New Roman" w:hAnsi="Times New Roman" w:cs="Times New Roman"/>
              </w:rPr>
              <w:t xml:space="preserve"> la </w:t>
            </w:r>
            <w:proofErr w:type="spellStart"/>
            <w:r w:rsidRPr="000A29D5">
              <w:rPr>
                <w:rFonts w:ascii="Times New Roman" w:hAnsi="Times New Roman" w:cs="Times New Roman"/>
              </w:rPr>
              <w:t>alegere</w:t>
            </w:r>
            <w:proofErr w:type="spellEnd"/>
            <w:r w:rsidRPr="000A29D5">
              <w:rPr>
                <w:rFonts w:ascii="Times New Roman" w:hAnsi="Times New Roman" w:cs="Times New Roman"/>
              </w:rPr>
              <w:t xml:space="preserve"> </w:t>
            </w:r>
            <w:r w:rsidRPr="000A29D5">
              <w:rPr>
                <w:rFonts w:ascii="Times New Roman" w:hAnsi="Times New Roman" w:cs="Times New Roman"/>
                <w:lang w:val="ro-RO"/>
              </w:rPr>
              <w:t xml:space="preserve"> cu momeală ȋmbătrânită  accelerat 18 săptămâni</w:t>
            </w:r>
            <w:r w:rsidRPr="000A29D5">
              <w:rPr>
                <w:rFonts w:ascii="Times New Roman" w:hAnsi="Times New Roman" w:cs="Times New Roman"/>
              </w:rPr>
              <w:t>.</w:t>
            </w:r>
          </w:p>
        </w:tc>
        <w:tc>
          <w:tcPr>
            <w:tcW w:w="1438" w:type="dxa"/>
            <w:shd w:val="clear" w:color="auto" w:fill="auto"/>
          </w:tcPr>
          <w:p w:rsidR="00A53F44" w:rsidRPr="000A29D5" w:rsidRDefault="00A53F44" w:rsidP="000A29D5">
            <w:pPr>
              <w:rPr>
                <w:lang w:val="ro-RO"/>
              </w:rPr>
            </w:pPr>
            <w:r w:rsidRPr="000A29D5">
              <w:rPr>
                <w:i/>
                <w:color w:val="000000"/>
                <w:lang w:val="ro-RO"/>
              </w:rPr>
              <w:t>Mus musculus</w:t>
            </w:r>
            <w:r w:rsidRPr="000A29D5">
              <w:rPr>
                <w:i/>
                <w:lang w:val="fr-FR"/>
              </w:rPr>
              <w:t xml:space="preserve">        </w:t>
            </w:r>
          </w:p>
        </w:tc>
        <w:tc>
          <w:tcPr>
            <w:tcW w:w="2336" w:type="dxa"/>
            <w:shd w:val="clear" w:color="auto" w:fill="auto"/>
          </w:tcPr>
          <w:p w:rsidR="00A53F44" w:rsidRPr="000A29D5" w:rsidRDefault="00A53F44" w:rsidP="000A29D5">
            <w:pPr>
              <w:rPr>
                <w:lang w:val="ro-RO"/>
              </w:rPr>
            </w:pPr>
            <w:r w:rsidRPr="000A29D5">
              <w:rPr>
                <w:lang w:val="ro-RO"/>
              </w:rPr>
              <w:t>Bromadiolone 0.005% g/g</w:t>
            </w:r>
          </w:p>
          <w:p w:rsidR="00A53F44" w:rsidRPr="000A29D5" w:rsidRDefault="00A53F44" w:rsidP="000A29D5">
            <w:pPr>
              <w:rPr>
                <w:lang w:val="ro-RO"/>
              </w:rPr>
            </w:pPr>
            <w:r w:rsidRPr="000A29D5">
              <w:rPr>
                <w:lang w:val="ro-RO"/>
              </w:rPr>
              <w:t>Momeală ȋmbătrânită  accelerat 18 săptămâni</w:t>
            </w:r>
          </w:p>
        </w:tc>
        <w:tc>
          <w:tcPr>
            <w:tcW w:w="1750" w:type="dxa"/>
            <w:shd w:val="clear" w:color="auto" w:fill="auto"/>
          </w:tcPr>
          <w:p w:rsidR="00A53F44" w:rsidRPr="000A29D5" w:rsidRDefault="00A53F44" w:rsidP="000A29D5">
            <w:pPr>
              <w:rPr>
                <w:lang w:val="ro-RO"/>
              </w:rPr>
            </w:pPr>
            <w:r w:rsidRPr="000A29D5">
              <w:rPr>
                <w:lang w:val="ro-RO"/>
              </w:rPr>
              <w:t xml:space="preserve">Eficace  ȋn 7 zile </w:t>
            </w:r>
          </w:p>
          <w:p w:rsidR="00A53F44" w:rsidRPr="000A29D5" w:rsidRDefault="00A53F44" w:rsidP="000A29D5">
            <w:pPr>
              <w:rPr>
                <w:lang w:val="ro-RO"/>
              </w:rPr>
            </w:pPr>
          </w:p>
        </w:tc>
      </w:tr>
      <w:tr w:rsidR="00A53F44" w:rsidRPr="000A29D5" w:rsidTr="00A53F44">
        <w:trPr>
          <w:trHeight w:val="1320"/>
        </w:trPr>
        <w:tc>
          <w:tcPr>
            <w:tcW w:w="1708" w:type="dxa"/>
            <w:shd w:val="clear" w:color="auto" w:fill="auto"/>
          </w:tcPr>
          <w:p w:rsidR="00A53F44" w:rsidRPr="000A29D5" w:rsidRDefault="00A53F44" w:rsidP="000A29D5">
            <w:pPr>
              <w:rPr>
                <w:lang w:val="ro-RO"/>
              </w:rPr>
            </w:pPr>
            <w:r w:rsidRPr="000A29D5">
              <w:rPr>
                <w:lang w:val="ro-RO"/>
              </w:rPr>
              <w:t>Rodenticidă,</w:t>
            </w:r>
          </w:p>
          <w:p w:rsidR="00A53F44" w:rsidRPr="000A29D5" w:rsidRDefault="00A53F44" w:rsidP="000A29D5">
            <w:pPr>
              <w:rPr>
                <w:lang w:val="ro-RO"/>
              </w:rPr>
            </w:pPr>
            <w:r w:rsidRPr="000A29D5">
              <w:rPr>
                <w:lang w:val="ro-RO"/>
              </w:rPr>
              <w:t>anticoagulant,</w:t>
            </w:r>
          </w:p>
          <w:p w:rsidR="00A53F44" w:rsidRPr="000A29D5" w:rsidRDefault="00A53F44" w:rsidP="000A29D5">
            <w:pPr>
              <w:rPr>
                <w:lang w:val="ro-RO"/>
              </w:rPr>
            </w:pPr>
            <w:r w:rsidRPr="000A29D5">
              <w:rPr>
                <w:lang w:val="ro-RO"/>
              </w:rPr>
              <w:t>toxină cu acţiune prin ingestie</w:t>
            </w:r>
          </w:p>
        </w:tc>
        <w:tc>
          <w:tcPr>
            <w:tcW w:w="2691" w:type="dxa"/>
            <w:shd w:val="clear" w:color="auto" w:fill="auto"/>
          </w:tcPr>
          <w:p w:rsidR="00A53F44" w:rsidRPr="000A29D5" w:rsidRDefault="00A53F44" w:rsidP="000A29D5">
            <w:pPr>
              <w:pStyle w:val="Default"/>
              <w:jc w:val="both"/>
              <w:rPr>
                <w:rFonts w:ascii="Times New Roman" w:hAnsi="Times New Roman" w:cs="Times New Roman"/>
              </w:rPr>
            </w:pPr>
            <w:proofErr w:type="spellStart"/>
            <w:r w:rsidRPr="000A29D5">
              <w:rPr>
                <w:rFonts w:ascii="Times New Roman" w:hAnsi="Times New Roman" w:cs="Times New Roman"/>
              </w:rPr>
              <w:t>Testare</w:t>
            </w:r>
            <w:proofErr w:type="spellEnd"/>
            <w:r w:rsidRPr="000A29D5">
              <w:rPr>
                <w:rFonts w:ascii="Times New Roman" w:hAnsi="Times New Roman" w:cs="Times New Roman"/>
              </w:rPr>
              <w:t xml:space="preserve"> </w:t>
            </w:r>
            <w:proofErr w:type="spellStart"/>
            <w:r w:rsidRPr="000A29D5">
              <w:rPr>
                <w:rFonts w:ascii="Times New Roman" w:hAnsi="Times New Roman" w:cs="Times New Roman"/>
                <w:u w:val="single"/>
              </w:rPr>
              <w:t>ȋn</w:t>
            </w:r>
            <w:proofErr w:type="spellEnd"/>
            <w:r w:rsidRPr="000A29D5">
              <w:rPr>
                <w:rFonts w:ascii="Times New Roman" w:hAnsi="Times New Roman" w:cs="Times New Roman"/>
                <w:u w:val="single"/>
              </w:rPr>
              <w:t xml:space="preserve"> </w:t>
            </w:r>
            <w:proofErr w:type="spellStart"/>
            <w:r w:rsidRPr="000A29D5">
              <w:rPr>
                <w:rFonts w:ascii="Times New Roman" w:hAnsi="Times New Roman" w:cs="Times New Roman"/>
                <w:u w:val="single"/>
              </w:rPr>
              <w:t>condiții</w:t>
            </w:r>
            <w:proofErr w:type="spellEnd"/>
            <w:r w:rsidRPr="000A29D5">
              <w:rPr>
                <w:rFonts w:ascii="Times New Roman" w:hAnsi="Times New Roman" w:cs="Times New Roman"/>
                <w:u w:val="single"/>
              </w:rPr>
              <w:t xml:space="preserve"> de </w:t>
            </w:r>
            <w:proofErr w:type="gramStart"/>
            <w:r w:rsidRPr="000A29D5">
              <w:rPr>
                <w:rFonts w:ascii="Times New Roman" w:hAnsi="Times New Roman" w:cs="Times New Roman"/>
                <w:u w:val="single"/>
              </w:rPr>
              <w:t xml:space="preserve">laborator  </w:t>
            </w:r>
            <w:proofErr w:type="spellStart"/>
            <w:r w:rsidRPr="000A29D5">
              <w:rPr>
                <w:rFonts w:ascii="Times New Roman" w:hAnsi="Times New Roman" w:cs="Times New Roman"/>
                <w:u w:val="single"/>
              </w:rPr>
              <w:t>pe</w:t>
            </w:r>
            <w:proofErr w:type="spellEnd"/>
            <w:proofErr w:type="gramEnd"/>
            <w:r w:rsidRPr="000A29D5">
              <w:rPr>
                <w:rFonts w:ascii="Times New Roman" w:hAnsi="Times New Roman" w:cs="Times New Roman"/>
                <w:u w:val="single"/>
              </w:rPr>
              <w:t xml:space="preserve"> </w:t>
            </w:r>
            <w:proofErr w:type="spellStart"/>
            <w:r w:rsidRPr="000A29D5">
              <w:rPr>
                <w:rFonts w:ascii="Times New Roman" w:hAnsi="Times New Roman" w:cs="Times New Roman"/>
                <w:u w:val="single"/>
              </w:rPr>
              <w:t>specii</w:t>
            </w:r>
            <w:proofErr w:type="spellEnd"/>
            <w:r w:rsidRPr="000A29D5">
              <w:rPr>
                <w:rFonts w:ascii="Times New Roman" w:hAnsi="Times New Roman" w:cs="Times New Roman"/>
                <w:u w:val="single"/>
              </w:rPr>
              <w:t xml:space="preserve"> </w:t>
            </w:r>
            <w:proofErr w:type="spellStart"/>
            <w:r w:rsidRPr="000A29D5">
              <w:rPr>
                <w:rFonts w:ascii="Times New Roman" w:hAnsi="Times New Roman" w:cs="Times New Roman"/>
                <w:u w:val="single"/>
              </w:rPr>
              <w:t>sinantrope</w:t>
            </w:r>
            <w:proofErr w:type="spellEnd"/>
            <w:r w:rsidRPr="000A29D5">
              <w:rPr>
                <w:rFonts w:ascii="Times New Roman" w:hAnsi="Times New Roman" w:cs="Times New Roman"/>
              </w:rPr>
              <w:t xml:space="preserve"> test de </w:t>
            </w:r>
            <w:proofErr w:type="spellStart"/>
            <w:r w:rsidRPr="000A29D5">
              <w:rPr>
                <w:rFonts w:ascii="Times New Roman" w:hAnsi="Times New Roman" w:cs="Times New Roman"/>
              </w:rPr>
              <w:t>hrănire</w:t>
            </w:r>
            <w:proofErr w:type="spellEnd"/>
            <w:r w:rsidRPr="000A29D5">
              <w:rPr>
                <w:rFonts w:ascii="Times New Roman" w:hAnsi="Times New Roman" w:cs="Times New Roman"/>
              </w:rPr>
              <w:t xml:space="preserve"> la </w:t>
            </w:r>
            <w:proofErr w:type="spellStart"/>
            <w:r w:rsidRPr="000A29D5">
              <w:rPr>
                <w:rFonts w:ascii="Times New Roman" w:hAnsi="Times New Roman" w:cs="Times New Roman"/>
              </w:rPr>
              <w:t>alegere</w:t>
            </w:r>
            <w:proofErr w:type="spellEnd"/>
            <w:r w:rsidRPr="000A29D5">
              <w:rPr>
                <w:rFonts w:ascii="Times New Roman" w:hAnsi="Times New Roman" w:cs="Times New Roman"/>
              </w:rPr>
              <w:t xml:space="preserve"> cu </w:t>
            </w:r>
            <w:r w:rsidRPr="000A29D5">
              <w:rPr>
                <w:rFonts w:ascii="Times New Roman" w:hAnsi="Times New Roman" w:cs="Times New Roman"/>
                <w:lang w:val="ro-RO"/>
              </w:rPr>
              <w:t xml:space="preserve"> momeală proaspată</w:t>
            </w:r>
            <w:r w:rsidRPr="000A29D5">
              <w:rPr>
                <w:rFonts w:ascii="Times New Roman" w:hAnsi="Times New Roman" w:cs="Times New Roman"/>
              </w:rPr>
              <w:t>.</w:t>
            </w:r>
          </w:p>
        </w:tc>
        <w:tc>
          <w:tcPr>
            <w:tcW w:w="1438" w:type="dxa"/>
            <w:shd w:val="clear" w:color="auto" w:fill="auto"/>
          </w:tcPr>
          <w:p w:rsidR="00A53F44" w:rsidRPr="000A29D5" w:rsidRDefault="00A53F44" w:rsidP="000A29D5">
            <w:pPr>
              <w:rPr>
                <w:i/>
                <w:color w:val="000000"/>
                <w:lang w:val="ro-RO"/>
              </w:rPr>
            </w:pPr>
          </w:p>
          <w:p w:rsidR="00A53F44" w:rsidRPr="000A29D5" w:rsidRDefault="00A53F44" w:rsidP="000A29D5">
            <w:pPr>
              <w:rPr>
                <w:i/>
                <w:color w:val="000000"/>
                <w:lang w:val="ro-RO"/>
              </w:rPr>
            </w:pPr>
          </w:p>
          <w:p w:rsidR="00A53F44" w:rsidRPr="000A29D5" w:rsidRDefault="00A53F44" w:rsidP="000A29D5">
            <w:pPr>
              <w:rPr>
                <w:i/>
                <w:lang w:val="ro-RO"/>
              </w:rPr>
            </w:pPr>
            <w:r w:rsidRPr="000A29D5">
              <w:rPr>
                <w:i/>
                <w:color w:val="000000"/>
                <w:lang w:val="ro-RO"/>
              </w:rPr>
              <w:t>Rattus norvegicus</w:t>
            </w:r>
          </w:p>
          <w:p w:rsidR="00A53F44" w:rsidRPr="000A29D5" w:rsidRDefault="00A53F44" w:rsidP="000A29D5">
            <w:pPr>
              <w:rPr>
                <w:i/>
                <w:color w:val="000000"/>
                <w:lang w:val="ro-RO"/>
              </w:rPr>
            </w:pPr>
          </w:p>
        </w:tc>
        <w:tc>
          <w:tcPr>
            <w:tcW w:w="2336" w:type="dxa"/>
            <w:shd w:val="clear" w:color="auto" w:fill="auto"/>
          </w:tcPr>
          <w:p w:rsidR="00A53F44" w:rsidRPr="000A29D5" w:rsidRDefault="00A53F44" w:rsidP="000A29D5">
            <w:pPr>
              <w:rPr>
                <w:lang w:val="ro-RO"/>
              </w:rPr>
            </w:pPr>
          </w:p>
          <w:p w:rsidR="00A53F44" w:rsidRPr="000A29D5" w:rsidRDefault="00A53F44" w:rsidP="000A29D5">
            <w:pPr>
              <w:rPr>
                <w:lang w:val="ro-RO"/>
              </w:rPr>
            </w:pPr>
            <w:r w:rsidRPr="000A29D5">
              <w:rPr>
                <w:lang w:val="ro-RO"/>
              </w:rPr>
              <w:t>Bromadiolone 0.005% g/g</w:t>
            </w:r>
          </w:p>
          <w:p w:rsidR="00A53F44" w:rsidRPr="000A29D5" w:rsidRDefault="00A53F44" w:rsidP="000A29D5">
            <w:pPr>
              <w:rPr>
                <w:lang w:val="ro-RO"/>
              </w:rPr>
            </w:pPr>
            <w:r w:rsidRPr="000A29D5">
              <w:rPr>
                <w:lang w:val="ro-RO"/>
              </w:rPr>
              <w:t>Momeală proaspată</w:t>
            </w:r>
          </w:p>
        </w:tc>
        <w:tc>
          <w:tcPr>
            <w:tcW w:w="1750" w:type="dxa"/>
            <w:shd w:val="clear" w:color="auto" w:fill="auto"/>
          </w:tcPr>
          <w:p w:rsidR="00A53F44" w:rsidRPr="000A29D5" w:rsidRDefault="00A53F44" w:rsidP="000A29D5">
            <w:pPr>
              <w:rPr>
                <w:lang w:val="ro-RO"/>
              </w:rPr>
            </w:pPr>
            <w:r w:rsidRPr="000A29D5">
              <w:rPr>
                <w:lang w:val="ro-RO"/>
              </w:rPr>
              <w:t xml:space="preserve">Eficace  ȋn 7 zile </w:t>
            </w:r>
          </w:p>
          <w:p w:rsidR="00A53F44" w:rsidRPr="000A29D5" w:rsidRDefault="00A53F44" w:rsidP="000A29D5">
            <w:pPr>
              <w:rPr>
                <w:lang w:val="ro-RO"/>
              </w:rPr>
            </w:pPr>
          </w:p>
        </w:tc>
      </w:tr>
      <w:tr w:rsidR="00A53F44" w:rsidRPr="000A29D5" w:rsidTr="00A53F44">
        <w:tc>
          <w:tcPr>
            <w:tcW w:w="1708" w:type="dxa"/>
            <w:shd w:val="clear" w:color="auto" w:fill="auto"/>
          </w:tcPr>
          <w:p w:rsidR="00A53F44" w:rsidRPr="000A29D5" w:rsidRDefault="00A53F44" w:rsidP="000A29D5">
            <w:pPr>
              <w:rPr>
                <w:lang w:val="ro-RO"/>
              </w:rPr>
            </w:pPr>
            <w:r w:rsidRPr="000A29D5">
              <w:rPr>
                <w:lang w:val="ro-RO"/>
              </w:rPr>
              <w:t>Rodenticidă,</w:t>
            </w:r>
          </w:p>
          <w:p w:rsidR="00A53F44" w:rsidRPr="000A29D5" w:rsidRDefault="00A53F44" w:rsidP="000A29D5">
            <w:pPr>
              <w:rPr>
                <w:lang w:val="ro-RO"/>
              </w:rPr>
            </w:pPr>
            <w:r w:rsidRPr="000A29D5">
              <w:rPr>
                <w:lang w:val="ro-RO"/>
              </w:rPr>
              <w:t>anticoagulant,</w:t>
            </w:r>
          </w:p>
          <w:p w:rsidR="00A53F44" w:rsidRPr="000A29D5" w:rsidRDefault="00A53F44" w:rsidP="000A29D5">
            <w:pPr>
              <w:rPr>
                <w:lang w:val="ro-RO"/>
              </w:rPr>
            </w:pPr>
            <w:r w:rsidRPr="000A29D5">
              <w:rPr>
                <w:lang w:val="ro-RO"/>
              </w:rPr>
              <w:t>toxină cu acţiune prin ingestie</w:t>
            </w:r>
          </w:p>
        </w:tc>
        <w:tc>
          <w:tcPr>
            <w:tcW w:w="2691" w:type="dxa"/>
            <w:shd w:val="clear" w:color="auto" w:fill="auto"/>
          </w:tcPr>
          <w:p w:rsidR="00A53F44" w:rsidRPr="000A29D5" w:rsidRDefault="00A53F44" w:rsidP="000A29D5">
            <w:pPr>
              <w:pStyle w:val="Default"/>
              <w:jc w:val="both"/>
              <w:rPr>
                <w:rFonts w:ascii="Times New Roman" w:hAnsi="Times New Roman" w:cs="Times New Roman"/>
                <w:lang w:val="ro-RO"/>
              </w:rPr>
            </w:pPr>
            <w:proofErr w:type="spellStart"/>
            <w:r w:rsidRPr="000A29D5">
              <w:rPr>
                <w:rFonts w:ascii="Times New Roman" w:hAnsi="Times New Roman" w:cs="Times New Roman"/>
              </w:rPr>
              <w:t>Testare</w:t>
            </w:r>
            <w:proofErr w:type="spellEnd"/>
            <w:r w:rsidRPr="000A29D5">
              <w:rPr>
                <w:rFonts w:ascii="Times New Roman" w:hAnsi="Times New Roman" w:cs="Times New Roman"/>
              </w:rPr>
              <w:t xml:space="preserve"> </w:t>
            </w:r>
            <w:proofErr w:type="spellStart"/>
            <w:r w:rsidRPr="000A29D5">
              <w:rPr>
                <w:rFonts w:ascii="Times New Roman" w:hAnsi="Times New Roman" w:cs="Times New Roman"/>
                <w:u w:val="single"/>
              </w:rPr>
              <w:t>în</w:t>
            </w:r>
            <w:proofErr w:type="spellEnd"/>
            <w:r w:rsidRPr="000A29D5">
              <w:rPr>
                <w:rFonts w:ascii="Times New Roman" w:hAnsi="Times New Roman" w:cs="Times New Roman"/>
                <w:u w:val="single"/>
              </w:rPr>
              <w:t xml:space="preserve"> </w:t>
            </w:r>
            <w:proofErr w:type="spellStart"/>
            <w:r w:rsidRPr="000A29D5">
              <w:rPr>
                <w:rFonts w:ascii="Times New Roman" w:hAnsi="Times New Roman" w:cs="Times New Roman"/>
                <w:u w:val="single"/>
              </w:rPr>
              <w:t>condiţii</w:t>
            </w:r>
            <w:proofErr w:type="spellEnd"/>
            <w:r w:rsidRPr="000A29D5">
              <w:rPr>
                <w:rFonts w:ascii="Times New Roman" w:hAnsi="Times New Roman" w:cs="Times New Roman"/>
                <w:u w:val="single"/>
              </w:rPr>
              <w:t xml:space="preserve"> de </w:t>
            </w:r>
            <w:proofErr w:type="gramStart"/>
            <w:r w:rsidRPr="000A29D5">
              <w:rPr>
                <w:rFonts w:ascii="Times New Roman" w:hAnsi="Times New Roman" w:cs="Times New Roman"/>
                <w:u w:val="single"/>
              </w:rPr>
              <w:t xml:space="preserve">laborator  </w:t>
            </w:r>
            <w:proofErr w:type="spellStart"/>
            <w:r w:rsidRPr="000A29D5">
              <w:rPr>
                <w:rFonts w:ascii="Times New Roman" w:hAnsi="Times New Roman" w:cs="Times New Roman"/>
                <w:u w:val="single"/>
              </w:rPr>
              <w:t>pe</w:t>
            </w:r>
            <w:proofErr w:type="spellEnd"/>
            <w:proofErr w:type="gramEnd"/>
            <w:r w:rsidRPr="000A29D5">
              <w:rPr>
                <w:rFonts w:ascii="Times New Roman" w:hAnsi="Times New Roman" w:cs="Times New Roman"/>
                <w:u w:val="single"/>
              </w:rPr>
              <w:t xml:space="preserve"> </w:t>
            </w:r>
            <w:proofErr w:type="spellStart"/>
            <w:r w:rsidRPr="000A29D5">
              <w:rPr>
                <w:rFonts w:ascii="Times New Roman" w:hAnsi="Times New Roman" w:cs="Times New Roman"/>
                <w:u w:val="single"/>
              </w:rPr>
              <w:t>specii</w:t>
            </w:r>
            <w:proofErr w:type="spellEnd"/>
            <w:r w:rsidRPr="000A29D5">
              <w:rPr>
                <w:rFonts w:ascii="Times New Roman" w:hAnsi="Times New Roman" w:cs="Times New Roman"/>
                <w:u w:val="single"/>
              </w:rPr>
              <w:t xml:space="preserve"> </w:t>
            </w:r>
            <w:proofErr w:type="spellStart"/>
            <w:r w:rsidRPr="000A29D5">
              <w:rPr>
                <w:rFonts w:ascii="Times New Roman" w:hAnsi="Times New Roman" w:cs="Times New Roman"/>
                <w:u w:val="single"/>
              </w:rPr>
              <w:t>sinantrope</w:t>
            </w:r>
            <w:proofErr w:type="spellEnd"/>
            <w:r w:rsidRPr="000A29D5">
              <w:rPr>
                <w:rFonts w:ascii="Times New Roman" w:hAnsi="Times New Roman" w:cs="Times New Roman"/>
              </w:rPr>
              <w:t xml:space="preserve">  test de </w:t>
            </w:r>
            <w:proofErr w:type="spellStart"/>
            <w:r w:rsidRPr="000A29D5">
              <w:rPr>
                <w:rFonts w:ascii="Times New Roman" w:hAnsi="Times New Roman" w:cs="Times New Roman"/>
              </w:rPr>
              <w:t>hrănire</w:t>
            </w:r>
            <w:proofErr w:type="spellEnd"/>
            <w:r w:rsidRPr="000A29D5">
              <w:rPr>
                <w:rFonts w:ascii="Times New Roman" w:hAnsi="Times New Roman" w:cs="Times New Roman"/>
              </w:rPr>
              <w:t xml:space="preserve"> la </w:t>
            </w:r>
            <w:proofErr w:type="spellStart"/>
            <w:r w:rsidRPr="000A29D5">
              <w:rPr>
                <w:rFonts w:ascii="Times New Roman" w:hAnsi="Times New Roman" w:cs="Times New Roman"/>
              </w:rPr>
              <w:t>alegere</w:t>
            </w:r>
            <w:proofErr w:type="spellEnd"/>
            <w:r w:rsidRPr="000A29D5">
              <w:rPr>
                <w:rFonts w:ascii="Times New Roman" w:hAnsi="Times New Roman" w:cs="Times New Roman"/>
              </w:rPr>
              <w:t xml:space="preserve"> </w:t>
            </w:r>
            <w:r w:rsidRPr="000A29D5">
              <w:rPr>
                <w:rFonts w:ascii="Times New Roman" w:hAnsi="Times New Roman" w:cs="Times New Roman"/>
                <w:lang w:val="ro-RO"/>
              </w:rPr>
              <w:t xml:space="preserve"> cu momeală ȋmbătrânită  accelerat 18 săptămâni</w:t>
            </w:r>
            <w:r w:rsidRPr="000A29D5">
              <w:rPr>
                <w:rFonts w:ascii="Times New Roman" w:hAnsi="Times New Roman" w:cs="Times New Roman"/>
              </w:rPr>
              <w:t>.</w:t>
            </w:r>
          </w:p>
        </w:tc>
        <w:tc>
          <w:tcPr>
            <w:tcW w:w="1438" w:type="dxa"/>
            <w:shd w:val="clear" w:color="auto" w:fill="auto"/>
          </w:tcPr>
          <w:p w:rsidR="00A53F44" w:rsidRPr="000A29D5" w:rsidRDefault="00A53F44" w:rsidP="000A29D5">
            <w:pPr>
              <w:rPr>
                <w:i/>
                <w:lang w:val="ro-RO"/>
              </w:rPr>
            </w:pPr>
            <w:r w:rsidRPr="000A29D5">
              <w:rPr>
                <w:i/>
                <w:color w:val="000000"/>
                <w:lang w:val="ro-RO"/>
              </w:rPr>
              <w:t>Rattus norvegicus</w:t>
            </w:r>
          </w:p>
          <w:p w:rsidR="00A53F44" w:rsidRPr="000A29D5" w:rsidRDefault="00A53F44" w:rsidP="000A29D5">
            <w:pPr>
              <w:rPr>
                <w:lang w:val="ro-RO"/>
              </w:rPr>
            </w:pPr>
          </w:p>
        </w:tc>
        <w:tc>
          <w:tcPr>
            <w:tcW w:w="2336" w:type="dxa"/>
            <w:shd w:val="clear" w:color="auto" w:fill="auto"/>
          </w:tcPr>
          <w:p w:rsidR="00A53F44" w:rsidRPr="000A29D5" w:rsidRDefault="00A53F44" w:rsidP="000A29D5">
            <w:pPr>
              <w:rPr>
                <w:lang w:val="ro-RO"/>
              </w:rPr>
            </w:pPr>
            <w:r w:rsidRPr="000A29D5">
              <w:rPr>
                <w:lang w:val="ro-RO"/>
              </w:rPr>
              <w:t>Bromadiolone 0.005% g/g</w:t>
            </w:r>
          </w:p>
          <w:p w:rsidR="00A53F44" w:rsidRPr="000A29D5" w:rsidRDefault="00A53F44" w:rsidP="000A29D5">
            <w:pPr>
              <w:rPr>
                <w:lang w:val="ro-RO"/>
              </w:rPr>
            </w:pPr>
            <w:r w:rsidRPr="000A29D5">
              <w:rPr>
                <w:lang w:val="ro-RO"/>
              </w:rPr>
              <w:t>Momeală ȋmbătrânită  accelerat 18 săptămâni</w:t>
            </w:r>
          </w:p>
        </w:tc>
        <w:tc>
          <w:tcPr>
            <w:tcW w:w="1750" w:type="dxa"/>
            <w:shd w:val="clear" w:color="auto" w:fill="auto"/>
          </w:tcPr>
          <w:p w:rsidR="00A53F44" w:rsidRPr="000A29D5" w:rsidRDefault="00A53F44" w:rsidP="000A29D5">
            <w:pPr>
              <w:rPr>
                <w:lang w:val="ro-RO"/>
              </w:rPr>
            </w:pPr>
            <w:r w:rsidRPr="000A29D5">
              <w:rPr>
                <w:lang w:val="ro-RO"/>
              </w:rPr>
              <w:t xml:space="preserve">Eficace  ȋn 7 zile </w:t>
            </w:r>
          </w:p>
          <w:p w:rsidR="00A53F44" w:rsidRPr="000A29D5" w:rsidRDefault="00A53F44" w:rsidP="000A29D5">
            <w:pPr>
              <w:rPr>
                <w:lang w:val="ro-RO"/>
              </w:rPr>
            </w:pPr>
          </w:p>
        </w:tc>
      </w:tr>
      <w:tr w:rsidR="00A53F44" w:rsidRPr="000A29D5" w:rsidTr="00A53F44">
        <w:tc>
          <w:tcPr>
            <w:tcW w:w="1708" w:type="dxa"/>
            <w:shd w:val="clear" w:color="auto" w:fill="auto"/>
          </w:tcPr>
          <w:p w:rsidR="00A53F44" w:rsidRPr="000A29D5" w:rsidRDefault="00A53F44" w:rsidP="000A29D5">
            <w:pPr>
              <w:rPr>
                <w:lang w:val="ro-RO"/>
              </w:rPr>
            </w:pPr>
            <w:r w:rsidRPr="000A29D5">
              <w:rPr>
                <w:lang w:val="ro-RO"/>
              </w:rPr>
              <w:t>Rodenticidă,</w:t>
            </w:r>
          </w:p>
          <w:p w:rsidR="00A53F44" w:rsidRPr="000A29D5" w:rsidRDefault="00A53F44" w:rsidP="000A29D5">
            <w:pPr>
              <w:rPr>
                <w:lang w:val="ro-RO"/>
              </w:rPr>
            </w:pPr>
            <w:r w:rsidRPr="000A29D5">
              <w:rPr>
                <w:lang w:val="ro-RO"/>
              </w:rPr>
              <w:t>anticoagulant,</w:t>
            </w:r>
          </w:p>
          <w:p w:rsidR="00A53F44" w:rsidRPr="000A29D5" w:rsidRDefault="00A53F44" w:rsidP="000A29D5">
            <w:pPr>
              <w:rPr>
                <w:lang w:val="ro-RO"/>
              </w:rPr>
            </w:pPr>
            <w:r w:rsidRPr="000A29D5">
              <w:rPr>
                <w:lang w:val="ro-RO"/>
              </w:rPr>
              <w:lastRenderedPageBreak/>
              <w:t>toxină cu acţiune prin ingestie</w:t>
            </w:r>
          </w:p>
        </w:tc>
        <w:tc>
          <w:tcPr>
            <w:tcW w:w="2691" w:type="dxa"/>
            <w:shd w:val="clear" w:color="auto" w:fill="auto"/>
          </w:tcPr>
          <w:p w:rsidR="00A53F44" w:rsidRPr="000A29D5" w:rsidRDefault="00A53F44" w:rsidP="000A29D5">
            <w:pPr>
              <w:pStyle w:val="Default"/>
              <w:jc w:val="both"/>
              <w:rPr>
                <w:rFonts w:ascii="Times New Roman" w:hAnsi="Times New Roman" w:cs="Times New Roman"/>
              </w:rPr>
            </w:pPr>
            <w:proofErr w:type="spellStart"/>
            <w:r w:rsidRPr="000A29D5">
              <w:rPr>
                <w:rFonts w:ascii="Times New Roman" w:hAnsi="Times New Roman" w:cs="Times New Roman"/>
              </w:rPr>
              <w:lastRenderedPageBreak/>
              <w:t>Testare</w:t>
            </w:r>
            <w:proofErr w:type="spellEnd"/>
            <w:r w:rsidRPr="000A29D5">
              <w:rPr>
                <w:rFonts w:ascii="Times New Roman" w:hAnsi="Times New Roman" w:cs="Times New Roman"/>
              </w:rPr>
              <w:t xml:space="preserve"> </w:t>
            </w:r>
            <w:proofErr w:type="spellStart"/>
            <w:r w:rsidRPr="000A29D5">
              <w:rPr>
                <w:rFonts w:ascii="Times New Roman" w:hAnsi="Times New Roman" w:cs="Times New Roman"/>
                <w:u w:val="single"/>
              </w:rPr>
              <w:t>în</w:t>
            </w:r>
            <w:proofErr w:type="spellEnd"/>
            <w:r w:rsidRPr="000A29D5">
              <w:rPr>
                <w:rFonts w:ascii="Times New Roman" w:hAnsi="Times New Roman" w:cs="Times New Roman"/>
                <w:u w:val="single"/>
              </w:rPr>
              <w:t xml:space="preserve"> </w:t>
            </w:r>
            <w:proofErr w:type="spellStart"/>
            <w:r w:rsidRPr="000A29D5">
              <w:rPr>
                <w:rFonts w:ascii="Times New Roman" w:hAnsi="Times New Roman" w:cs="Times New Roman"/>
                <w:u w:val="single"/>
              </w:rPr>
              <w:t>condiţii</w:t>
            </w:r>
            <w:proofErr w:type="spellEnd"/>
            <w:r w:rsidRPr="000A29D5">
              <w:rPr>
                <w:rFonts w:ascii="Times New Roman" w:hAnsi="Times New Roman" w:cs="Times New Roman"/>
                <w:u w:val="single"/>
              </w:rPr>
              <w:t xml:space="preserve"> de </w:t>
            </w:r>
            <w:proofErr w:type="spellStart"/>
            <w:r w:rsidRPr="000A29D5">
              <w:rPr>
                <w:rFonts w:ascii="Times New Roman" w:hAnsi="Times New Roman" w:cs="Times New Roman"/>
                <w:u w:val="single"/>
              </w:rPr>
              <w:t>teren</w:t>
            </w:r>
            <w:proofErr w:type="spellEnd"/>
            <w:r w:rsidRPr="000A29D5">
              <w:rPr>
                <w:rFonts w:ascii="Times New Roman" w:hAnsi="Times New Roman" w:cs="Times New Roman"/>
              </w:rPr>
              <w:t xml:space="preserve">. Test de </w:t>
            </w:r>
            <w:proofErr w:type="spellStart"/>
            <w:r w:rsidRPr="000A29D5">
              <w:rPr>
                <w:rFonts w:ascii="Times New Roman" w:hAnsi="Times New Roman" w:cs="Times New Roman"/>
              </w:rPr>
              <w:t>hrănire</w:t>
            </w:r>
            <w:proofErr w:type="spellEnd"/>
            <w:r w:rsidRPr="000A29D5">
              <w:rPr>
                <w:rFonts w:ascii="Times New Roman" w:hAnsi="Times New Roman" w:cs="Times New Roman"/>
              </w:rPr>
              <w:t xml:space="preserve"> la </w:t>
            </w:r>
            <w:proofErr w:type="spellStart"/>
            <w:r w:rsidRPr="000A29D5">
              <w:rPr>
                <w:rFonts w:ascii="Times New Roman" w:hAnsi="Times New Roman" w:cs="Times New Roman"/>
              </w:rPr>
              <w:lastRenderedPageBreak/>
              <w:t>alegere</w:t>
            </w:r>
            <w:proofErr w:type="spellEnd"/>
            <w:r w:rsidRPr="000A29D5">
              <w:rPr>
                <w:rFonts w:ascii="Times New Roman" w:hAnsi="Times New Roman" w:cs="Times New Roman"/>
              </w:rPr>
              <w:t xml:space="preserve"> conform </w:t>
            </w:r>
            <w:proofErr w:type="spellStart"/>
            <w:r w:rsidRPr="000A29D5">
              <w:rPr>
                <w:rFonts w:ascii="Times New Roman" w:hAnsi="Times New Roman" w:cs="Times New Roman"/>
              </w:rPr>
              <w:t>principiilor</w:t>
            </w:r>
            <w:proofErr w:type="spellEnd"/>
            <w:r w:rsidRPr="000A29D5">
              <w:rPr>
                <w:rFonts w:ascii="Times New Roman" w:hAnsi="Times New Roman" w:cs="Times New Roman"/>
              </w:rPr>
              <w:t xml:space="preserve"> </w:t>
            </w:r>
            <w:r w:rsidRPr="000A29D5">
              <w:rPr>
                <w:rFonts w:ascii="Times New Roman" w:hAnsi="Times New Roman" w:cs="Times New Roman"/>
                <w:lang w:eastAsia="de-DE"/>
              </w:rPr>
              <w:t xml:space="preserve"> OEPP/EPPO</w:t>
            </w:r>
          </w:p>
          <w:p w:rsidR="00A53F44" w:rsidRPr="000A29D5" w:rsidRDefault="00A53F44" w:rsidP="000A29D5">
            <w:pPr>
              <w:pStyle w:val="Default"/>
              <w:jc w:val="both"/>
              <w:rPr>
                <w:rFonts w:ascii="Times New Roman" w:hAnsi="Times New Roman" w:cs="Times New Roman"/>
                <w:lang w:val="ro-RO"/>
              </w:rPr>
            </w:pPr>
            <w:proofErr w:type="spellStart"/>
            <w:r w:rsidRPr="000A29D5">
              <w:rPr>
                <w:rFonts w:ascii="Times New Roman" w:hAnsi="Times New Roman" w:cs="Times New Roman"/>
              </w:rPr>
              <w:t>Doza</w:t>
            </w:r>
            <w:proofErr w:type="spellEnd"/>
            <w:r w:rsidRPr="000A29D5">
              <w:rPr>
                <w:rFonts w:ascii="Times New Roman" w:hAnsi="Times New Roman" w:cs="Times New Roman"/>
              </w:rPr>
              <w:t xml:space="preserve"> </w:t>
            </w:r>
            <w:proofErr w:type="spellStart"/>
            <w:r w:rsidRPr="000A29D5">
              <w:rPr>
                <w:rFonts w:ascii="Times New Roman" w:hAnsi="Times New Roman" w:cs="Times New Roman"/>
              </w:rPr>
              <w:t>aplicată</w:t>
            </w:r>
            <w:proofErr w:type="spellEnd"/>
            <w:r w:rsidRPr="000A29D5">
              <w:rPr>
                <w:rFonts w:ascii="Times New Roman" w:hAnsi="Times New Roman" w:cs="Times New Roman"/>
              </w:rPr>
              <w:t>: 200g/</w:t>
            </w:r>
            <w:proofErr w:type="spellStart"/>
            <w:r w:rsidRPr="000A29D5">
              <w:rPr>
                <w:rFonts w:ascii="Times New Roman" w:hAnsi="Times New Roman" w:cs="Times New Roman"/>
              </w:rPr>
              <w:t>stație</w:t>
            </w:r>
            <w:proofErr w:type="spellEnd"/>
            <w:r w:rsidRPr="000A29D5">
              <w:rPr>
                <w:rFonts w:ascii="Times New Roman" w:hAnsi="Times New Roman" w:cs="Times New Roman"/>
              </w:rPr>
              <w:t xml:space="preserve"> de </w:t>
            </w:r>
            <w:proofErr w:type="spellStart"/>
            <w:r w:rsidRPr="000A29D5">
              <w:rPr>
                <w:rFonts w:ascii="Times New Roman" w:hAnsi="Times New Roman" w:cs="Times New Roman"/>
              </w:rPr>
              <w:t>intoxicare</w:t>
            </w:r>
            <w:proofErr w:type="spellEnd"/>
            <w:r w:rsidRPr="000A29D5">
              <w:rPr>
                <w:rFonts w:ascii="Times New Roman" w:hAnsi="Times New Roman" w:cs="Times New Roman"/>
              </w:rPr>
              <w:t>.</w:t>
            </w:r>
          </w:p>
        </w:tc>
        <w:tc>
          <w:tcPr>
            <w:tcW w:w="1438" w:type="dxa"/>
            <w:shd w:val="clear" w:color="auto" w:fill="auto"/>
          </w:tcPr>
          <w:p w:rsidR="00A53F44" w:rsidRPr="000A29D5" w:rsidRDefault="00A53F44" w:rsidP="000A29D5">
            <w:pPr>
              <w:rPr>
                <w:i/>
                <w:lang w:val="ro-RO"/>
              </w:rPr>
            </w:pPr>
          </w:p>
          <w:p w:rsidR="00A53F44" w:rsidRPr="000A29D5" w:rsidRDefault="00A53F44" w:rsidP="000A29D5">
            <w:pPr>
              <w:rPr>
                <w:i/>
                <w:lang w:val="ro-RO"/>
              </w:rPr>
            </w:pPr>
            <w:r w:rsidRPr="000A29D5">
              <w:rPr>
                <w:i/>
                <w:color w:val="000000"/>
                <w:lang w:val="ro-RO"/>
              </w:rPr>
              <w:t xml:space="preserve">Rattus </w:t>
            </w:r>
            <w:r w:rsidRPr="000A29D5">
              <w:rPr>
                <w:i/>
                <w:color w:val="000000"/>
                <w:lang w:val="ro-RO"/>
              </w:rPr>
              <w:lastRenderedPageBreak/>
              <w:t>rattus</w:t>
            </w:r>
          </w:p>
          <w:p w:rsidR="00A53F44" w:rsidRPr="000A29D5" w:rsidRDefault="00A53F44" w:rsidP="000A29D5">
            <w:pPr>
              <w:rPr>
                <w:i/>
                <w:lang w:val="ro-RO"/>
              </w:rPr>
            </w:pPr>
          </w:p>
        </w:tc>
        <w:tc>
          <w:tcPr>
            <w:tcW w:w="2336" w:type="dxa"/>
            <w:shd w:val="clear" w:color="auto" w:fill="auto"/>
          </w:tcPr>
          <w:p w:rsidR="00A53F44" w:rsidRPr="000A29D5" w:rsidRDefault="00A53F44" w:rsidP="000A29D5">
            <w:pPr>
              <w:rPr>
                <w:lang w:val="ro-RO"/>
              </w:rPr>
            </w:pPr>
            <w:r w:rsidRPr="000A29D5">
              <w:rPr>
                <w:lang w:val="ro-RO"/>
              </w:rPr>
              <w:lastRenderedPageBreak/>
              <w:t>Bromadiolone 0.005% g/g</w:t>
            </w:r>
          </w:p>
          <w:p w:rsidR="00A53F44" w:rsidRPr="000A29D5" w:rsidRDefault="00A53F44" w:rsidP="000A29D5">
            <w:pPr>
              <w:rPr>
                <w:lang w:val="ro-RO"/>
              </w:rPr>
            </w:pPr>
            <w:r w:rsidRPr="000A29D5">
              <w:rPr>
                <w:lang w:val="ro-RO"/>
              </w:rPr>
              <w:lastRenderedPageBreak/>
              <w:t>Momeală proaspată</w:t>
            </w:r>
          </w:p>
        </w:tc>
        <w:tc>
          <w:tcPr>
            <w:tcW w:w="1750" w:type="dxa"/>
            <w:shd w:val="clear" w:color="auto" w:fill="auto"/>
          </w:tcPr>
          <w:p w:rsidR="00A53F44" w:rsidRPr="000A29D5" w:rsidRDefault="00A53F44" w:rsidP="000A29D5">
            <w:pPr>
              <w:rPr>
                <w:lang w:val="ro-RO"/>
              </w:rPr>
            </w:pPr>
            <w:r w:rsidRPr="000A29D5">
              <w:rPr>
                <w:lang w:val="ro-RO"/>
              </w:rPr>
              <w:lastRenderedPageBreak/>
              <w:t>Mortalitate 100% ȋn 15 zile</w:t>
            </w:r>
          </w:p>
        </w:tc>
      </w:tr>
      <w:tr w:rsidR="00A53F44" w:rsidRPr="000A29D5" w:rsidTr="005F21EC">
        <w:tc>
          <w:tcPr>
            <w:tcW w:w="9923" w:type="dxa"/>
            <w:gridSpan w:val="5"/>
            <w:shd w:val="clear" w:color="auto" w:fill="auto"/>
          </w:tcPr>
          <w:p w:rsidR="00A53F44" w:rsidRPr="000A29D5" w:rsidRDefault="00A53F44" w:rsidP="000A29D5">
            <w:pPr>
              <w:rPr>
                <w:lang w:val="ro-RO"/>
              </w:rPr>
            </w:pPr>
            <w:r w:rsidRPr="000A29D5">
              <w:rPr>
                <w:lang w:val="ro-RO"/>
              </w:rPr>
              <w:lastRenderedPageBreak/>
              <w:t>Observație: nu se utilizează ȋn cazul rezistenței organismelor țintă la bromadiolone</w:t>
            </w:r>
          </w:p>
        </w:tc>
      </w:tr>
    </w:tbl>
    <w:p w:rsidR="00795524" w:rsidRPr="000A29D5" w:rsidRDefault="00795524" w:rsidP="000A29D5">
      <w:pPr>
        <w:pStyle w:val="NoSpacing"/>
        <w:rPr>
          <w:b/>
          <w:color w:val="000000"/>
          <w:lang w:val="ro-RO"/>
        </w:rPr>
      </w:pPr>
    </w:p>
    <w:p w:rsidR="00662EBA" w:rsidRPr="000A29D5" w:rsidRDefault="00662EBA" w:rsidP="000A29D5">
      <w:pPr>
        <w:pStyle w:val="NoSpacing"/>
        <w:rPr>
          <w:b/>
          <w:color w:val="000000"/>
          <w:lang w:val="ro-RO"/>
        </w:rPr>
      </w:pPr>
    </w:p>
    <w:p w:rsidR="00B66405" w:rsidRPr="000A29D5" w:rsidRDefault="00B66405" w:rsidP="000A29D5">
      <w:pPr>
        <w:pStyle w:val="NoSpacing"/>
        <w:rPr>
          <w:b/>
          <w:color w:val="000000"/>
          <w:lang w:val="ro-RO"/>
        </w:rPr>
      </w:pPr>
      <w:r w:rsidRPr="000A29D5">
        <w:rPr>
          <w:b/>
          <w:color w:val="000000"/>
          <w:lang w:val="ro-RO"/>
        </w:rPr>
        <w:t xml:space="preserve">XIV. </w:t>
      </w:r>
      <w:r w:rsidR="004473D1" w:rsidRPr="000A29D5">
        <w:rPr>
          <w:b/>
          <w:lang w:val="ro-RO"/>
        </w:rPr>
        <w:t>INSTRUCTIUNILE  SI DOZELE DE APLICARE</w:t>
      </w:r>
      <w:r w:rsidR="004473D1" w:rsidRPr="000A29D5">
        <w:rPr>
          <w:lang w:val="ro-RO"/>
        </w:rPr>
        <w:t xml:space="preserve"> </w:t>
      </w:r>
      <w:r w:rsidR="00D60970" w:rsidRPr="000A29D5">
        <w:rPr>
          <w:lang w:val="ro-RO"/>
        </w:rPr>
        <w:t>:</w:t>
      </w:r>
    </w:p>
    <w:tbl>
      <w:tblPr>
        <w:tblStyle w:val="TableGrid"/>
        <w:tblW w:w="0" w:type="auto"/>
        <w:tblInd w:w="108" w:type="dxa"/>
        <w:tblLook w:val="04A0" w:firstRow="1" w:lastRow="0" w:firstColumn="1" w:lastColumn="0" w:noHBand="0" w:noVBand="1"/>
      </w:tblPr>
      <w:tblGrid>
        <w:gridCol w:w="9923"/>
      </w:tblGrid>
      <w:tr w:rsidR="00393522" w:rsidRPr="000A29D5" w:rsidTr="00393522">
        <w:tc>
          <w:tcPr>
            <w:tcW w:w="9923" w:type="dxa"/>
          </w:tcPr>
          <w:p w:rsidR="000A29D5" w:rsidRDefault="000A29D5" w:rsidP="000A29D5">
            <w:pPr>
              <w:pStyle w:val="NoSpacing"/>
              <w:rPr>
                <w:lang w:val="ro-RO"/>
              </w:rPr>
            </w:pPr>
            <w:proofErr w:type="spellStart"/>
            <w:r>
              <w:t>Utilizat</w:t>
            </w:r>
            <w:proofErr w:type="spellEnd"/>
            <w:r>
              <w:t xml:space="preserve"> </w:t>
            </w:r>
            <w:proofErr w:type="spellStart"/>
            <w:r w:rsidRPr="000A29D5">
              <w:t>ȋn</w:t>
            </w:r>
            <w:proofErr w:type="spellEnd"/>
            <w:r w:rsidRPr="000A29D5">
              <w:t xml:space="preserve"> </w:t>
            </w:r>
            <w:proofErr w:type="spellStart"/>
            <w:r w:rsidRPr="000A29D5">
              <w:t>interiorul</w:t>
            </w:r>
            <w:proofErr w:type="spellEnd"/>
            <w:r w:rsidRPr="000A29D5">
              <w:t xml:space="preserve"> </w:t>
            </w:r>
            <w:proofErr w:type="spellStart"/>
            <w:r w:rsidRPr="000A29D5">
              <w:t>şi</w:t>
            </w:r>
            <w:proofErr w:type="spellEnd"/>
            <w:r w:rsidRPr="000A29D5">
              <w:t xml:space="preserve"> </w:t>
            </w:r>
            <w:proofErr w:type="spellStart"/>
            <w:r w:rsidRPr="000A29D5">
              <w:t>ȋn</w:t>
            </w:r>
            <w:proofErr w:type="spellEnd"/>
            <w:r w:rsidRPr="000A29D5">
              <w:t xml:space="preserve"> </w:t>
            </w:r>
            <w:proofErr w:type="spellStart"/>
            <w:r w:rsidRPr="000A29D5">
              <w:t>jurul</w:t>
            </w:r>
            <w:proofErr w:type="spellEnd"/>
            <w:r w:rsidRPr="000A29D5">
              <w:t xml:space="preserve"> </w:t>
            </w:r>
            <w:proofErr w:type="spellStart"/>
            <w:r w:rsidRPr="000A29D5">
              <w:t>clădirilor</w:t>
            </w:r>
            <w:proofErr w:type="spellEnd"/>
            <w:r w:rsidRPr="000A29D5">
              <w:t xml:space="preserve"> </w:t>
            </w:r>
            <w:proofErr w:type="spellStart"/>
            <w:r w:rsidRPr="000A29D5">
              <w:t>pentru</w:t>
            </w:r>
            <w:proofErr w:type="spellEnd"/>
            <w:r w:rsidRPr="000A29D5">
              <w:t xml:space="preserve"> </w:t>
            </w:r>
            <w:proofErr w:type="spellStart"/>
            <w:r w:rsidRPr="000A29D5">
              <w:t>combaterea</w:t>
            </w:r>
            <w:proofErr w:type="spellEnd"/>
            <w:r w:rsidRPr="000A29D5">
              <w:t xml:space="preserve"> </w:t>
            </w:r>
            <w:proofErr w:type="spellStart"/>
            <w:r w:rsidRPr="000A29D5">
              <w:t>infestărilor</w:t>
            </w:r>
            <w:proofErr w:type="spellEnd"/>
            <w:r w:rsidRPr="000A29D5">
              <w:t xml:space="preserve"> cu </w:t>
            </w:r>
            <w:proofErr w:type="spellStart"/>
            <w:r w:rsidRPr="000A29D5">
              <w:t>şoarece</w:t>
            </w:r>
            <w:proofErr w:type="spellEnd"/>
            <w:r w:rsidRPr="000A29D5">
              <w:t xml:space="preserve"> de </w:t>
            </w:r>
            <w:proofErr w:type="spellStart"/>
            <w:r w:rsidRPr="000A29D5">
              <w:t>casă</w:t>
            </w:r>
            <w:proofErr w:type="spellEnd"/>
            <w:r w:rsidRPr="000A29D5">
              <w:t xml:space="preserve"> </w:t>
            </w:r>
            <w:r w:rsidRPr="000A29D5">
              <w:rPr>
                <w:lang w:val="ro-RO"/>
              </w:rPr>
              <w:t>(Mus musculus)</w:t>
            </w:r>
            <w:r w:rsidRPr="000A29D5">
              <w:t xml:space="preserve">, </w:t>
            </w:r>
            <w:proofErr w:type="spellStart"/>
            <w:r w:rsidRPr="000A29D5">
              <w:t>şobolan</w:t>
            </w:r>
            <w:proofErr w:type="spellEnd"/>
            <w:r w:rsidRPr="000A29D5">
              <w:t xml:space="preserve"> </w:t>
            </w:r>
            <w:proofErr w:type="spellStart"/>
            <w:r w:rsidRPr="000A29D5">
              <w:t>cenuşiu</w:t>
            </w:r>
            <w:proofErr w:type="spellEnd"/>
            <w:r w:rsidRPr="000A29D5">
              <w:t xml:space="preserve"> </w:t>
            </w:r>
            <w:r w:rsidRPr="000A29D5">
              <w:rPr>
                <w:lang w:val="ro-RO"/>
              </w:rPr>
              <w:t>(Rattus norvegicus) şi şobolan negru (Rattus rattus)</w:t>
            </w:r>
            <w:r w:rsidRPr="000A29D5">
              <w:t xml:space="preserve">. </w:t>
            </w:r>
            <w:proofErr w:type="spellStart"/>
            <w:r w:rsidRPr="000A29D5">
              <w:t>Substanța</w:t>
            </w:r>
            <w:proofErr w:type="spellEnd"/>
            <w:r w:rsidRPr="000A29D5">
              <w:t xml:space="preserve"> </w:t>
            </w:r>
            <w:proofErr w:type="spellStart"/>
            <w:r w:rsidRPr="000A29D5">
              <w:t>activă</w:t>
            </w:r>
            <w:proofErr w:type="spellEnd"/>
            <w:r w:rsidRPr="000A29D5">
              <w:t xml:space="preserve"> </w:t>
            </w:r>
            <w:proofErr w:type="spellStart"/>
            <w:r w:rsidRPr="000A29D5">
              <w:t>este</w:t>
            </w:r>
            <w:proofErr w:type="spellEnd"/>
            <w:r w:rsidRPr="000A29D5">
              <w:t xml:space="preserve"> anticoagulant, </w:t>
            </w:r>
            <w:proofErr w:type="spellStart"/>
            <w:r w:rsidRPr="000A29D5">
              <w:t>toxină</w:t>
            </w:r>
            <w:proofErr w:type="spellEnd"/>
            <w:r w:rsidRPr="000A29D5">
              <w:t xml:space="preserve"> cu </w:t>
            </w:r>
            <w:proofErr w:type="spellStart"/>
            <w:r w:rsidRPr="000A29D5">
              <w:t>acțiune</w:t>
            </w:r>
            <w:proofErr w:type="spellEnd"/>
            <w:r w:rsidRPr="000A29D5">
              <w:t xml:space="preserve"> </w:t>
            </w:r>
            <w:proofErr w:type="spellStart"/>
            <w:r w:rsidRPr="000A29D5">
              <w:t>prin</w:t>
            </w:r>
            <w:proofErr w:type="spellEnd"/>
            <w:r w:rsidRPr="000A29D5">
              <w:t xml:space="preserve"> </w:t>
            </w:r>
            <w:proofErr w:type="spellStart"/>
            <w:r w:rsidRPr="000A29D5">
              <w:t>ingestie</w:t>
            </w:r>
            <w:proofErr w:type="spellEnd"/>
            <w:r w:rsidRPr="000A29D5">
              <w:t xml:space="preserve"> </w:t>
            </w:r>
            <w:proofErr w:type="spellStart"/>
            <w:r w:rsidRPr="000A29D5">
              <w:t>ce</w:t>
            </w:r>
            <w:proofErr w:type="spellEnd"/>
            <w:r w:rsidRPr="000A29D5">
              <w:t xml:space="preserve"> </w:t>
            </w:r>
            <w:proofErr w:type="spellStart"/>
            <w:r w:rsidRPr="000A29D5">
              <w:t>provoacă</w:t>
            </w:r>
            <w:proofErr w:type="spellEnd"/>
            <w:r w:rsidRPr="000A29D5">
              <w:t xml:space="preserve"> </w:t>
            </w:r>
            <w:proofErr w:type="spellStart"/>
            <w:r w:rsidRPr="000A29D5">
              <w:t>mortalitate</w:t>
            </w:r>
            <w:proofErr w:type="spellEnd"/>
            <w:r w:rsidRPr="000A29D5">
              <w:t xml:space="preserve"> </w:t>
            </w:r>
            <w:proofErr w:type="spellStart"/>
            <w:r w:rsidRPr="000A29D5">
              <w:t>rodentelor</w:t>
            </w:r>
            <w:proofErr w:type="spellEnd"/>
            <w:r w:rsidRPr="000A29D5">
              <w:t xml:space="preserve">. </w:t>
            </w:r>
            <w:proofErr w:type="spellStart"/>
            <w:r w:rsidRPr="000A29D5">
              <w:t>Momeala</w:t>
            </w:r>
            <w:proofErr w:type="spellEnd"/>
            <w:r w:rsidRPr="000A29D5">
              <w:t xml:space="preserve"> </w:t>
            </w:r>
            <w:proofErr w:type="spellStart"/>
            <w:r w:rsidRPr="000A29D5">
              <w:t>rodenticidă</w:t>
            </w:r>
            <w:proofErr w:type="spellEnd"/>
            <w:r w:rsidRPr="000A29D5">
              <w:t xml:space="preserve"> </w:t>
            </w:r>
            <w:proofErr w:type="spellStart"/>
            <w:r w:rsidRPr="000A29D5">
              <w:t>trebuie</w:t>
            </w:r>
            <w:proofErr w:type="spellEnd"/>
            <w:r w:rsidRPr="000A29D5">
              <w:t xml:space="preserve"> </w:t>
            </w:r>
            <w:proofErr w:type="spellStart"/>
            <w:r w:rsidRPr="000A29D5">
              <w:t>aşezată</w:t>
            </w:r>
            <w:proofErr w:type="spellEnd"/>
            <w:r w:rsidRPr="000A29D5">
              <w:t xml:space="preserve"> </w:t>
            </w:r>
            <w:proofErr w:type="spellStart"/>
            <w:r w:rsidRPr="000A29D5">
              <w:t>în</w:t>
            </w:r>
            <w:proofErr w:type="spellEnd"/>
            <w:r w:rsidRPr="000A29D5">
              <w:t xml:space="preserve"> </w:t>
            </w:r>
            <w:proofErr w:type="spellStart"/>
            <w:r w:rsidRPr="000A29D5">
              <w:t>stații</w:t>
            </w:r>
            <w:proofErr w:type="spellEnd"/>
            <w:r w:rsidRPr="000A29D5">
              <w:t xml:space="preserve"> de </w:t>
            </w:r>
            <w:proofErr w:type="spellStart"/>
            <w:r w:rsidRPr="000A29D5">
              <w:t>intoxicare</w:t>
            </w:r>
            <w:proofErr w:type="spellEnd"/>
            <w:r w:rsidRPr="000A29D5">
              <w:t xml:space="preserve"> </w:t>
            </w:r>
            <w:proofErr w:type="spellStart"/>
            <w:r w:rsidRPr="000A29D5">
              <w:t>adecvate</w:t>
            </w:r>
            <w:proofErr w:type="spellEnd"/>
            <w:r w:rsidRPr="000A29D5">
              <w:t xml:space="preserve">, </w:t>
            </w:r>
            <w:proofErr w:type="spellStart"/>
            <w:r w:rsidRPr="000A29D5">
              <w:t>protejate</w:t>
            </w:r>
            <w:proofErr w:type="spellEnd"/>
            <w:r w:rsidRPr="000A29D5">
              <w:t xml:space="preserve"> </w:t>
            </w:r>
            <w:proofErr w:type="spellStart"/>
            <w:r w:rsidRPr="000A29D5">
              <w:t>împotriva</w:t>
            </w:r>
            <w:proofErr w:type="spellEnd"/>
            <w:r w:rsidRPr="000A29D5">
              <w:t xml:space="preserve"> </w:t>
            </w:r>
            <w:proofErr w:type="spellStart"/>
            <w:r w:rsidRPr="000A29D5">
              <w:t>agenților</w:t>
            </w:r>
            <w:proofErr w:type="spellEnd"/>
            <w:r w:rsidRPr="000A29D5">
              <w:t xml:space="preserve"> </w:t>
            </w:r>
            <w:proofErr w:type="spellStart"/>
            <w:r w:rsidRPr="000A29D5">
              <w:t>atmosferici</w:t>
            </w:r>
            <w:proofErr w:type="spellEnd"/>
            <w:r w:rsidRPr="000A29D5">
              <w:t xml:space="preserve"> </w:t>
            </w:r>
            <w:proofErr w:type="spellStart"/>
            <w:r w:rsidRPr="000A29D5">
              <w:t>şi</w:t>
            </w:r>
            <w:proofErr w:type="spellEnd"/>
            <w:r w:rsidRPr="000A29D5">
              <w:t xml:space="preserve"> </w:t>
            </w:r>
            <w:proofErr w:type="gramStart"/>
            <w:r w:rsidRPr="000A29D5">
              <w:t>a</w:t>
            </w:r>
            <w:proofErr w:type="gramEnd"/>
            <w:r w:rsidRPr="000A29D5">
              <w:t xml:space="preserve"> </w:t>
            </w:r>
            <w:proofErr w:type="spellStart"/>
            <w:r w:rsidRPr="000A29D5">
              <w:t>ingestiei</w:t>
            </w:r>
            <w:proofErr w:type="spellEnd"/>
            <w:r w:rsidRPr="000A29D5">
              <w:t xml:space="preserve"> </w:t>
            </w:r>
            <w:proofErr w:type="spellStart"/>
            <w:r w:rsidRPr="000A29D5">
              <w:t>accidentale</w:t>
            </w:r>
            <w:proofErr w:type="spellEnd"/>
            <w:r w:rsidRPr="000A29D5">
              <w:t xml:space="preserve"> de </w:t>
            </w:r>
            <w:proofErr w:type="spellStart"/>
            <w:r w:rsidRPr="000A29D5">
              <w:t>către</w:t>
            </w:r>
            <w:proofErr w:type="spellEnd"/>
            <w:r w:rsidRPr="000A29D5">
              <w:t xml:space="preserve"> </w:t>
            </w:r>
            <w:proofErr w:type="spellStart"/>
            <w:r w:rsidRPr="000A29D5">
              <w:t>specii</w:t>
            </w:r>
            <w:proofErr w:type="spellEnd"/>
            <w:r w:rsidRPr="000A29D5">
              <w:t xml:space="preserve"> </w:t>
            </w:r>
            <w:proofErr w:type="spellStart"/>
            <w:r w:rsidRPr="000A29D5">
              <w:t>nevizate</w:t>
            </w:r>
            <w:proofErr w:type="spellEnd"/>
            <w:r w:rsidRPr="000A29D5">
              <w:t>. D</w:t>
            </w:r>
            <w:r w:rsidRPr="000A29D5">
              <w:rPr>
                <w:lang w:val="ro-RO"/>
              </w:rPr>
              <w:t>oze recomandate: pentru şoarece de casă: 50g la 2-5m; pentru şobolani: 100g la 5-10m ȋn funcție de gradul de infestare. Se verifică la 3 zile la ȋnceput apoi la 7 zile şi se ȋnlocuieşte momeala consumată sau deteriorată. Nu se foloseşte mai mult de 35 zile. Se utilizează mănuşi de protecţie. Momeala neconsumată se colectează pentru dispunerea/tratarea finală de către personal autorizat.</w:t>
            </w:r>
          </w:p>
          <w:p w:rsidR="00A53F44" w:rsidRPr="000A29D5" w:rsidRDefault="00A53F44" w:rsidP="000A29D5">
            <w:pPr>
              <w:pStyle w:val="NoSpacing"/>
              <w:rPr>
                <w:lang w:val="ro-RO"/>
              </w:rPr>
            </w:pPr>
            <w:r w:rsidRPr="000A29D5">
              <w:rPr>
                <w:lang w:val="ro-RO"/>
              </w:rPr>
              <w:t xml:space="preserve">Metoda de aplicare: </w:t>
            </w:r>
            <w:proofErr w:type="spellStart"/>
            <w:r w:rsidRPr="000A29D5">
              <w:t>Produsul</w:t>
            </w:r>
            <w:proofErr w:type="spellEnd"/>
            <w:r w:rsidRPr="000A29D5">
              <w:t xml:space="preserve"> </w:t>
            </w:r>
            <w:r w:rsidRPr="000A29D5">
              <w:rPr>
                <w:lang w:val="ro-RO"/>
              </w:rPr>
              <w:t xml:space="preserve">se utilizează ca </w:t>
            </w:r>
            <w:proofErr w:type="spellStart"/>
            <w:r w:rsidRPr="000A29D5">
              <w:t>momeală</w:t>
            </w:r>
            <w:proofErr w:type="spellEnd"/>
            <w:r w:rsidRPr="000A29D5">
              <w:t xml:space="preserve"> </w:t>
            </w:r>
            <w:proofErr w:type="spellStart"/>
            <w:r w:rsidRPr="000A29D5">
              <w:t>rodenticidă</w:t>
            </w:r>
            <w:proofErr w:type="spellEnd"/>
            <w:r w:rsidRPr="000A29D5">
              <w:t xml:space="preserve"> </w:t>
            </w:r>
            <w:proofErr w:type="spellStart"/>
            <w:r w:rsidRPr="000A29D5">
              <w:t>gata</w:t>
            </w:r>
            <w:proofErr w:type="spellEnd"/>
            <w:r w:rsidRPr="000A29D5">
              <w:t xml:space="preserve"> de </w:t>
            </w:r>
            <w:proofErr w:type="spellStart"/>
            <w:r w:rsidRPr="000A29D5">
              <w:t>utilizare</w:t>
            </w:r>
            <w:proofErr w:type="spellEnd"/>
            <w:r w:rsidRPr="000A29D5">
              <w:t xml:space="preserve"> sub </w:t>
            </w:r>
            <w:proofErr w:type="spellStart"/>
            <w:r w:rsidRPr="000A29D5">
              <w:t>formă</w:t>
            </w:r>
            <w:proofErr w:type="spellEnd"/>
            <w:r w:rsidRPr="000A29D5">
              <w:t xml:space="preserve"> de cub </w:t>
            </w:r>
            <w:proofErr w:type="spellStart"/>
            <w:r w:rsidRPr="000A29D5">
              <w:t>parafinat</w:t>
            </w:r>
            <w:proofErr w:type="spellEnd"/>
            <w:r w:rsidRPr="000A29D5">
              <w:t xml:space="preserve">  </w:t>
            </w:r>
            <w:proofErr w:type="spellStart"/>
            <w:r w:rsidRPr="000A29D5">
              <w:t>pentru</w:t>
            </w:r>
            <w:proofErr w:type="spellEnd"/>
            <w:r w:rsidRPr="000A29D5">
              <w:t xml:space="preserve"> </w:t>
            </w:r>
            <w:proofErr w:type="spellStart"/>
            <w:r w:rsidRPr="000A29D5">
              <w:t>uz</w:t>
            </w:r>
            <w:proofErr w:type="spellEnd"/>
            <w:r w:rsidRPr="000A29D5">
              <w:t xml:space="preserve"> </w:t>
            </w:r>
            <w:proofErr w:type="spellStart"/>
            <w:r w:rsidRPr="000A29D5">
              <w:t>profesional</w:t>
            </w:r>
            <w:proofErr w:type="spellEnd"/>
            <w:r w:rsidRPr="000A29D5">
              <w:t xml:space="preserve"> </w:t>
            </w:r>
            <w:proofErr w:type="spellStart"/>
            <w:r w:rsidRPr="000A29D5">
              <w:t>ȋn</w:t>
            </w:r>
            <w:proofErr w:type="spellEnd"/>
            <w:r w:rsidRPr="000A29D5">
              <w:t xml:space="preserve"> </w:t>
            </w:r>
            <w:proofErr w:type="spellStart"/>
            <w:r w:rsidRPr="000A29D5">
              <w:t>interiorul</w:t>
            </w:r>
            <w:proofErr w:type="spellEnd"/>
            <w:r w:rsidRPr="000A29D5">
              <w:t xml:space="preserve"> </w:t>
            </w:r>
            <w:proofErr w:type="spellStart"/>
            <w:r w:rsidRPr="000A29D5">
              <w:t>şi</w:t>
            </w:r>
            <w:proofErr w:type="spellEnd"/>
            <w:r w:rsidRPr="000A29D5">
              <w:t xml:space="preserve"> </w:t>
            </w:r>
            <w:proofErr w:type="spellStart"/>
            <w:r w:rsidRPr="000A29D5">
              <w:t>ȋn</w:t>
            </w:r>
            <w:proofErr w:type="spellEnd"/>
            <w:r w:rsidRPr="000A29D5">
              <w:t xml:space="preserve"> </w:t>
            </w:r>
            <w:proofErr w:type="spellStart"/>
            <w:r w:rsidRPr="000A29D5">
              <w:t>jurul</w:t>
            </w:r>
            <w:proofErr w:type="spellEnd"/>
            <w:r w:rsidRPr="000A29D5">
              <w:t xml:space="preserve"> </w:t>
            </w:r>
            <w:proofErr w:type="spellStart"/>
            <w:r w:rsidRPr="000A29D5">
              <w:t>clădirilor</w:t>
            </w:r>
            <w:proofErr w:type="spellEnd"/>
            <w:r w:rsidRPr="000A29D5">
              <w:t xml:space="preserve"> </w:t>
            </w:r>
            <w:proofErr w:type="spellStart"/>
            <w:r w:rsidRPr="000A29D5">
              <w:t>pentru</w:t>
            </w:r>
            <w:proofErr w:type="spellEnd"/>
            <w:r w:rsidRPr="000A29D5">
              <w:t xml:space="preserve"> </w:t>
            </w:r>
            <w:proofErr w:type="spellStart"/>
            <w:r w:rsidRPr="000A29D5">
              <w:t>combaterea</w:t>
            </w:r>
            <w:proofErr w:type="spellEnd"/>
            <w:r w:rsidRPr="000A29D5">
              <w:t xml:space="preserve"> </w:t>
            </w:r>
            <w:proofErr w:type="spellStart"/>
            <w:r w:rsidRPr="000A29D5">
              <w:t>infestărilor</w:t>
            </w:r>
            <w:proofErr w:type="spellEnd"/>
            <w:r w:rsidRPr="000A29D5">
              <w:t xml:space="preserve"> cu </w:t>
            </w:r>
            <w:proofErr w:type="spellStart"/>
            <w:r w:rsidRPr="000A29D5">
              <w:t>şoarece</w:t>
            </w:r>
            <w:proofErr w:type="spellEnd"/>
            <w:r w:rsidRPr="000A29D5">
              <w:t xml:space="preserve"> de </w:t>
            </w:r>
            <w:proofErr w:type="spellStart"/>
            <w:r w:rsidRPr="000A29D5">
              <w:t>casă</w:t>
            </w:r>
            <w:proofErr w:type="spellEnd"/>
            <w:r w:rsidRPr="000A29D5">
              <w:t xml:space="preserve"> </w:t>
            </w:r>
            <w:r w:rsidRPr="000A29D5">
              <w:rPr>
                <w:lang w:val="ro-RO"/>
              </w:rPr>
              <w:t>(Mus musculus)</w:t>
            </w:r>
            <w:r w:rsidRPr="000A29D5">
              <w:t xml:space="preserve">, </w:t>
            </w:r>
            <w:proofErr w:type="spellStart"/>
            <w:r w:rsidRPr="000A29D5">
              <w:t>şobolan</w:t>
            </w:r>
            <w:proofErr w:type="spellEnd"/>
            <w:r w:rsidRPr="000A29D5">
              <w:t xml:space="preserve"> </w:t>
            </w:r>
            <w:proofErr w:type="spellStart"/>
            <w:r w:rsidRPr="000A29D5">
              <w:t>cenuşiu</w:t>
            </w:r>
            <w:proofErr w:type="spellEnd"/>
            <w:r w:rsidRPr="000A29D5">
              <w:t xml:space="preserve"> </w:t>
            </w:r>
            <w:r w:rsidRPr="000A29D5">
              <w:rPr>
                <w:lang w:val="ro-RO"/>
              </w:rPr>
              <w:t>(Rattus norvegicus) şi şobolan negru (Rattus rattus)</w:t>
            </w:r>
            <w:r w:rsidRPr="000A29D5">
              <w:t xml:space="preserve">. </w:t>
            </w:r>
            <w:proofErr w:type="spellStart"/>
            <w:r w:rsidRPr="000A29D5">
              <w:t>Substanța</w:t>
            </w:r>
            <w:proofErr w:type="spellEnd"/>
            <w:r w:rsidRPr="000A29D5">
              <w:t xml:space="preserve"> </w:t>
            </w:r>
            <w:proofErr w:type="spellStart"/>
            <w:r w:rsidRPr="000A29D5">
              <w:t>activă</w:t>
            </w:r>
            <w:proofErr w:type="spellEnd"/>
            <w:r w:rsidRPr="000A29D5">
              <w:t xml:space="preserve"> </w:t>
            </w:r>
            <w:proofErr w:type="spellStart"/>
            <w:r w:rsidRPr="000A29D5">
              <w:t>este</w:t>
            </w:r>
            <w:proofErr w:type="spellEnd"/>
            <w:r w:rsidRPr="000A29D5">
              <w:t xml:space="preserve"> anticoagulant, </w:t>
            </w:r>
            <w:proofErr w:type="spellStart"/>
            <w:r w:rsidRPr="000A29D5">
              <w:t>toxină</w:t>
            </w:r>
            <w:proofErr w:type="spellEnd"/>
            <w:r w:rsidRPr="000A29D5">
              <w:t xml:space="preserve"> cu </w:t>
            </w:r>
            <w:proofErr w:type="spellStart"/>
            <w:r w:rsidRPr="000A29D5">
              <w:t>acțiune</w:t>
            </w:r>
            <w:proofErr w:type="spellEnd"/>
            <w:r w:rsidRPr="000A29D5">
              <w:t xml:space="preserve"> </w:t>
            </w:r>
            <w:proofErr w:type="spellStart"/>
            <w:r w:rsidRPr="000A29D5">
              <w:t>prin</w:t>
            </w:r>
            <w:proofErr w:type="spellEnd"/>
            <w:r w:rsidRPr="000A29D5">
              <w:t xml:space="preserve"> </w:t>
            </w:r>
            <w:proofErr w:type="spellStart"/>
            <w:r w:rsidRPr="000A29D5">
              <w:t>ingestie</w:t>
            </w:r>
            <w:proofErr w:type="spellEnd"/>
            <w:r w:rsidRPr="000A29D5">
              <w:t xml:space="preserve"> </w:t>
            </w:r>
            <w:proofErr w:type="spellStart"/>
            <w:r w:rsidRPr="000A29D5">
              <w:t>ce</w:t>
            </w:r>
            <w:proofErr w:type="spellEnd"/>
            <w:r w:rsidRPr="000A29D5">
              <w:t xml:space="preserve"> </w:t>
            </w:r>
            <w:proofErr w:type="spellStart"/>
            <w:r w:rsidRPr="000A29D5">
              <w:t>provoacă</w:t>
            </w:r>
            <w:proofErr w:type="spellEnd"/>
            <w:r w:rsidRPr="000A29D5">
              <w:t xml:space="preserve"> </w:t>
            </w:r>
            <w:proofErr w:type="spellStart"/>
            <w:r w:rsidRPr="000A29D5">
              <w:t>mortalitate</w:t>
            </w:r>
            <w:proofErr w:type="spellEnd"/>
            <w:r w:rsidRPr="000A29D5">
              <w:t xml:space="preserve"> </w:t>
            </w:r>
            <w:proofErr w:type="spellStart"/>
            <w:r w:rsidRPr="000A29D5">
              <w:t>rodentelor</w:t>
            </w:r>
            <w:proofErr w:type="spellEnd"/>
            <w:r w:rsidRPr="000A29D5">
              <w:t xml:space="preserve">. </w:t>
            </w:r>
            <w:proofErr w:type="spellStart"/>
            <w:r w:rsidRPr="000A29D5">
              <w:t>Momeala</w:t>
            </w:r>
            <w:proofErr w:type="spellEnd"/>
            <w:r w:rsidRPr="000A29D5">
              <w:t xml:space="preserve"> </w:t>
            </w:r>
            <w:proofErr w:type="spellStart"/>
            <w:r w:rsidRPr="000A29D5">
              <w:t>rodenticidă</w:t>
            </w:r>
            <w:proofErr w:type="spellEnd"/>
            <w:r w:rsidRPr="000A29D5">
              <w:t xml:space="preserve"> </w:t>
            </w:r>
            <w:proofErr w:type="spellStart"/>
            <w:r w:rsidRPr="000A29D5">
              <w:t>trebuie</w:t>
            </w:r>
            <w:proofErr w:type="spellEnd"/>
            <w:r w:rsidRPr="000A29D5">
              <w:t xml:space="preserve"> </w:t>
            </w:r>
            <w:proofErr w:type="spellStart"/>
            <w:r w:rsidRPr="000A29D5">
              <w:t>aşezată</w:t>
            </w:r>
            <w:proofErr w:type="spellEnd"/>
            <w:r w:rsidRPr="000A29D5">
              <w:t xml:space="preserve"> </w:t>
            </w:r>
            <w:proofErr w:type="spellStart"/>
            <w:r w:rsidRPr="000A29D5">
              <w:t>în</w:t>
            </w:r>
            <w:proofErr w:type="spellEnd"/>
            <w:r w:rsidRPr="000A29D5">
              <w:t xml:space="preserve"> </w:t>
            </w:r>
            <w:proofErr w:type="spellStart"/>
            <w:r w:rsidRPr="000A29D5">
              <w:t>stații</w:t>
            </w:r>
            <w:proofErr w:type="spellEnd"/>
            <w:r w:rsidRPr="000A29D5">
              <w:t xml:space="preserve"> de </w:t>
            </w:r>
            <w:proofErr w:type="spellStart"/>
            <w:r w:rsidRPr="000A29D5">
              <w:t>intoxicare</w:t>
            </w:r>
            <w:proofErr w:type="spellEnd"/>
            <w:r w:rsidRPr="000A29D5">
              <w:t xml:space="preserve"> </w:t>
            </w:r>
            <w:proofErr w:type="spellStart"/>
            <w:r w:rsidRPr="000A29D5">
              <w:t>adecvate</w:t>
            </w:r>
            <w:proofErr w:type="spellEnd"/>
            <w:r w:rsidRPr="000A29D5">
              <w:t xml:space="preserve">, </w:t>
            </w:r>
            <w:proofErr w:type="spellStart"/>
            <w:r w:rsidRPr="000A29D5">
              <w:t>protejate</w:t>
            </w:r>
            <w:proofErr w:type="spellEnd"/>
            <w:r w:rsidRPr="000A29D5">
              <w:t xml:space="preserve"> </w:t>
            </w:r>
            <w:proofErr w:type="spellStart"/>
            <w:r w:rsidRPr="000A29D5">
              <w:t>împotriva</w:t>
            </w:r>
            <w:proofErr w:type="spellEnd"/>
            <w:r w:rsidRPr="000A29D5">
              <w:t xml:space="preserve"> </w:t>
            </w:r>
            <w:proofErr w:type="spellStart"/>
            <w:r w:rsidRPr="000A29D5">
              <w:t>agenților</w:t>
            </w:r>
            <w:proofErr w:type="spellEnd"/>
            <w:r w:rsidRPr="000A29D5">
              <w:t xml:space="preserve"> </w:t>
            </w:r>
            <w:proofErr w:type="spellStart"/>
            <w:r w:rsidRPr="000A29D5">
              <w:t>atmosferici</w:t>
            </w:r>
            <w:proofErr w:type="spellEnd"/>
            <w:r w:rsidRPr="000A29D5">
              <w:t xml:space="preserve"> </w:t>
            </w:r>
            <w:proofErr w:type="spellStart"/>
            <w:r w:rsidRPr="000A29D5">
              <w:t>si</w:t>
            </w:r>
            <w:proofErr w:type="spellEnd"/>
            <w:r w:rsidRPr="000A29D5">
              <w:t xml:space="preserve"> </w:t>
            </w:r>
            <w:proofErr w:type="gramStart"/>
            <w:r w:rsidRPr="000A29D5">
              <w:t>a</w:t>
            </w:r>
            <w:proofErr w:type="gramEnd"/>
            <w:r w:rsidRPr="000A29D5">
              <w:t xml:space="preserve"> </w:t>
            </w:r>
            <w:proofErr w:type="spellStart"/>
            <w:r w:rsidRPr="000A29D5">
              <w:t>ingestiei</w:t>
            </w:r>
            <w:proofErr w:type="spellEnd"/>
            <w:r w:rsidRPr="000A29D5">
              <w:t xml:space="preserve"> </w:t>
            </w:r>
            <w:proofErr w:type="spellStart"/>
            <w:r w:rsidRPr="000A29D5">
              <w:t>accidentale</w:t>
            </w:r>
            <w:proofErr w:type="spellEnd"/>
            <w:r w:rsidRPr="000A29D5">
              <w:t xml:space="preserve"> de </w:t>
            </w:r>
            <w:proofErr w:type="spellStart"/>
            <w:r w:rsidRPr="000A29D5">
              <w:t>către</w:t>
            </w:r>
            <w:proofErr w:type="spellEnd"/>
            <w:r w:rsidRPr="000A29D5">
              <w:t xml:space="preserve"> </w:t>
            </w:r>
            <w:proofErr w:type="spellStart"/>
            <w:r w:rsidRPr="000A29D5">
              <w:t>specii</w:t>
            </w:r>
            <w:proofErr w:type="spellEnd"/>
            <w:r w:rsidRPr="000A29D5">
              <w:t xml:space="preserve"> </w:t>
            </w:r>
            <w:proofErr w:type="spellStart"/>
            <w:r w:rsidRPr="000A29D5">
              <w:t>nevizate</w:t>
            </w:r>
            <w:proofErr w:type="spellEnd"/>
            <w:r w:rsidRPr="000A29D5">
              <w:t xml:space="preserve">. </w:t>
            </w:r>
            <w:r w:rsidRPr="000A29D5">
              <w:rPr>
                <w:lang w:val="ro-RO"/>
              </w:rPr>
              <w:t>Se verifică la 3 zile la ȋnceput apoi la 7 zile şi se ȋnlocuieşte momeala consumată sau deteriorată. Nu se foloseşte mai mult de 35 zile.</w:t>
            </w:r>
          </w:p>
          <w:p w:rsidR="00A53F44" w:rsidRPr="000A29D5" w:rsidRDefault="00A53F44" w:rsidP="000A29D5">
            <w:pPr>
              <w:pStyle w:val="NoSpacing"/>
              <w:rPr>
                <w:lang w:val="ro-RO"/>
              </w:rPr>
            </w:pPr>
            <w:r w:rsidRPr="000A29D5">
              <w:rPr>
                <w:lang w:val="ro-RO"/>
              </w:rPr>
              <w:t>Doze recomandate: 50g la 2-5m; pentru şobolani: 100g la 5-10m ȋn funcție de gradul de infestare.</w:t>
            </w:r>
          </w:p>
          <w:p w:rsidR="00A53F44" w:rsidRPr="000A29D5" w:rsidRDefault="00A53F44" w:rsidP="000A29D5">
            <w:pPr>
              <w:pStyle w:val="NoSpacing"/>
              <w:rPr>
                <w:lang w:val="ro-RO"/>
              </w:rPr>
            </w:pPr>
            <w:r w:rsidRPr="000A29D5">
              <w:rPr>
                <w:lang w:val="ro-RO"/>
              </w:rPr>
              <w:t>Intervalul de timp pentru primul acces al oamenilor sau animalelor în zonele în care s-a folosit produsul biocid: nu este cazul.</w:t>
            </w:r>
          </w:p>
          <w:p w:rsidR="00A53F44" w:rsidRPr="000A29D5" w:rsidRDefault="00A53F44" w:rsidP="000A29D5">
            <w:pPr>
              <w:pStyle w:val="NoSpacing"/>
              <w:rPr>
                <w:lang w:val="ro-RO"/>
              </w:rPr>
            </w:pPr>
            <w:r w:rsidRPr="000A29D5">
              <w:rPr>
                <w:lang w:val="ro-RO"/>
              </w:rPr>
              <w:t>Perioada de aerisire necesară pentru zonele tratate: nu este cazul.</w:t>
            </w:r>
          </w:p>
          <w:p w:rsidR="00393522" w:rsidRPr="000A29D5" w:rsidRDefault="00A53F44" w:rsidP="000A29D5">
            <w:pPr>
              <w:pStyle w:val="NoSpacing"/>
              <w:rPr>
                <w:lang w:val="ro-RO"/>
              </w:rPr>
            </w:pPr>
            <w:r w:rsidRPr="000A29D5">
              <w:rPr>
                <w:lang w:val="ro-RO"/>
              </w:rPr>
              <w:t>Observație: nu se utilizează ȋn cazul rezistenței organismelor ținta la bromadiolone.</w:t>
            </w:r>
          </w:p>
        </w:tc>
      </w:tr>
    </w:tbl>
    <w:p w:rsidR="00FF3D0E" w:rsidRPr="000A29D5" w:rsidRDefault="00FF3D0E" w:rsidP="000A29D5">
      <w:pPr>
        <w:pStyle w:val="NoSpacing"/>
        <w:rPr>
          <w:b/>
          <w:lang w:val="ro-RO"/>
        </w:rPr>
      </w:pPr>
    </w:p>
    <w:p w:rsidR="00B66405" w:rsidRPr="000A29D5" w:rsidRDefault="00B66405" w:rsidP="000A29D5">
      <w:pPr>
        <w:pStyle w:val="NoSpacing"/>
        <w:rPr>
          <w:b/>
          <w:lang w:val="ro-RO"/>
        </w:rPr>
      </w:pPr>
      <w:r w:rsidRPr="000A29D5">
        <w:rPr>
          <w:b/>
          <w:lang w:val="ro-RO"/>
        </w:rPr>
        <w:t>XV. INSTRUC</w:t>
      </w:r>
      <w:r w:rsidR="00EF1059" w:rsidRPr="000A29D5">
        <w:rPr>
          <w:b/>
          <w:lang w:val="ro-RO"/>
        </w:rPr>
        <w:t>T</w:t>
      </w:r>
      <w:r w:rsidRPr="000A29D5">
        <w:rPr>
          <w:b/>
          <w:lang w:val="ro-RO"/>
        </w:rPr>
        <w:t>IUNI DE PRIM AJUTOR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A376F3" w:rsidRPr="000A29D5" w:rsidTr="006B235A">
        <w:tc>
          <w:tcPr>
            <w:tcW w:w="9923" w:type="dxa"/>
          </w:tcPr>
          <w:p w:rsidR="007E7969" w:rsidRPr="000A29D5" w:rsidRDefault="00105D86" w:rsidP="000A29D5">
            <w:pPr>
              <w:pStyle w:val="NoSpacing"/>
              <w:rPr>
                <w:lang w:val="ro-RO"/>
              </w:rPr>
            </w:pPr>
            <w:r w:rsidRPr="000A29D5">
              <w:rPr>
                <w:lang w:val="ro-RO"/>
              </w:rPr>
              <w:t xml:space="preserve">In caz de contact cu pielea ; Zonele corpului care au venit , sau se presupune ca au venit in contact cu produsul, trebuie spalate imediat si din abundenta cu apa curata. Spalati cu multa apa si  sapun . Spalati complet corpul (dus sau baie). Indepartati imediat hainele contaminate si eliminati-le in mod sigur. </w:t>
            </w:r>
          </w:p>
          <w:p w:rsidR="00105D86" w:rsidRPr="000A29D5" w:rsidRDefault="00105D86" w:rsidP="000A29D5">
            <w:pPr>
              <w:pStyle w:val="NoSpacing"/>
              <w:rPr>
                <w:lang w:val="ro-RO"/>
              </w:rPr>
            </w:pPr>
            <w:r w:rsidRPr="000A29D5">
              <w:rPr>
                <w:lang w:val="ro-RO"/>
              </w:rPr>
              <w:t>In caz de contact cu ochii: In caz de contact cu ochii, spalati imediat cu multa apa si consultati medicul .</w:t>
            </w:r>
          </w:p>
          <w:p w:rsidR="00105D86" w:rsidRPr="000A29D5" w:rsidRDefault="00105D86" w:rsidP="000A29D5">
            <w:pPr>
              <w:pStyle w:val="NoSpacing"/>
              <w:rPr>
                <w:lang w:val="ro-RO"/>
              </w:rPr>
            </w:pPr>
            <w:r w:rsidRPr="000A29D5">
              <w:rPr>
                <w:lang w:val="ro-RO"/>
              </w:rPr>
              <w:t>In caz de ingerare: Nu provocati voma. OBTINETI ASISTENTA MEDICALA IMEDIAT .</w:t>
            </w:r>
          </w:p>
          <w:p w:rsidR="00105D86" w:rsidRPr="000A29D5" w:rsidRDefault="00105D86" w:rsidP="000A29D5">
            <w:pPr>
              <w:pStyle w:val="NoSpacing"/>
              <w:rPr>
                <w:lang w:val="ro-RO"/>
              </w:rPr>
            </w:pPr>
            <w:r w:rsidRPr="000A29D5">
              <w:rPr>
                <w:lang w:val="ro-RO"/>
              </w:rPr>
              <w:t>In caz de inhalare L Conduceti accidentatul la aer liber si tineti-l la cald si in repaus .</w:t>
            </w:r>
          </w:p>
          <w:p w:rsidR="00105D86" w:rsidRPr="000A29D5" w:rsidRDefault="00105D86" w:rsidP="000A29D5">
            <w:pPr>
              <w:pStyle w:val="NoSpacing"/>
              <w:rPr>
                <w:lang w:val="ro-RO"/>
              </w:rPr>
            </w:pPr>
            <w:r w:rsidRPr="000A29D5">
              <w:rPr>
                <w:lang w:val="ro-RO"/>
              </w:rPr>
              <w:t xml:space="preserve">Indicatii privind orice fel de asistenta medicala imediata si tratamentele speciale necesare ; In caz de accident sau stare proasta consultati imediat medicul (daca este posibil aratati instructiunile de </w:t>
            </w:r>
            <w:r w:rsidRPr="000A29D5">
              <w:rPr>
                <w:lang w:val="ro-RO"/>
              </w:rPr>
              <w:lastRenderedPageBreak/>
              <w:t>folosire sau fisa de securitate). Antidotul : Vitamina K1, administrata numai de personal medica .</w:t>
            </w:r>
          </w:p>
        </w:tc>
      </w:tr>
    </w:tbl>
    <w:p w:rsidR="00393522" w:rsidRPr="000A29D5" w:rsidRDefault="00393522" w:rsidP="000A29D5">
      <w:pPr>
        <w:pStyle w:val="NoSpacing"/>
        <w:rPr>
          <w:b/>
          <w:lang w:val="ro-RO"/>
        </w:rPr>
      </w:pPr>
    </w:p>
    <w:p w:rsidR="00B66405" w:rsidRPr="000A29D5" w:rsidRDefault="00B66405" w:rsidP="000A29D5">
      <w:pPr>
        <w:pStyle w:val="NoSpacing"/>
        <w:rPr>
          <w:b/>
          <w:lang w:val="ro-RO"/>
        </w:rPr>
      </w:pPr>
      <w:r w:rsidRPr="000A29D5">
        <w:rPr>
          <w:b/>
          <w:lang w:val="ro-RO"/>
        </w:rPr>
        <w:t>XVI. MĂSURI PENTRU PROTEC</w:t>
      </w:r>
      <w:r w:rsidR="00400263" w:rsidRPr="000A29D5">
        <w:rPr>
          <w:b/>
          <w:lang w:val="ro-RO"/>
        </w:rPr>
        <w:t>T</w:t>
      </w:r>
      <w:r w:rsidRPr="000A29D5">
        <w:rPr>
          <w:b/>
          <w:lang w:val="ro-RO"/>
        </w:rPr>
        <w:t>IA MEDIULUI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3C57BD" w:rsidRPr="000A29D5" w:rsidTr="006B235A">
        <w:tc>
          <w:tcPr>
            <w:tcW w:w="9923" w:type="dxa"/>
          </w:tcPr>
          <w:p w:rsidR="00B66405" w:rsidRPr="000A29D5" w:rsidRDefault="00113979" w:rsidP="000A29D5">
            <w:pPr>
              <w:pStyle w:val="NoSpacing"/>
              <w:rPr>
                <w:u w:val="single"/>
                <w:lang w:val="ro-RO"/>
              </w:rPr>
            </w:pPr>
            <w:r w:rsidRPr="000A29D5">
              <w:rPr>
                <w:u w:val="single"/>
                <w:lang w:val="ro-RO"/>
              </w:rPr>
              <w:t>Restrictii pentru utilizarea produsului biocid</w:t>
            </w:r>
          </w:p>
          <w:p w:rsidR="00113979" w:rsidRPr="000A29D5" w:rsidRDefault="00113979" w:rsidP="000A29D5">
            <w:pPr>
              <w:pStyle w:val="NoSpacing"/>
              <w:rPr>
                <w:lang w:val="ro-RO"/>
              </w:rPr>
            </w:pPr>
            <w:r w:rsidRPr="000A29D5">
              <w:rPr>
                <w:lang w:val="ro-RO"/>
              </w:rPr>
              <w:t>Introduceti momelile numai in retele de canalizare conectate la statia de epurare a apelor uzate. Atunci cand amplasati capcanele in apropierea  sistemelor de scurgere a apei, asigurandu-va ca momeala nu intra in contact cu apa. Amplasati produsu</w:t>
            </w:r>
            <w:r w:rsidR="00B711A4" w:rsidRPr="000A29D5">
              <w:rPr>
                <w:lang w:val="ro-RO"/>
              </w:rPr>
              <w:t>l in locuri inaccesibile pentru copii, pasari, animale de companie, animale de ferma si alte animale nevizate . Periculos pentru animalele salbatice . Impiedicati patrunderea in sol/subsol. Impiedicati varsarea in apele de suprafata sau in reteaua de canalizare. Retineti apa de spalat contaminata si eliminati-o.</w:t>
            </w:r>
          </w:p>
          <w:p w:rsidR="00B711A4" w:rsidRPr="000A29D5" w:rsidRDefault="00B711A4" w:rsidP="000A29D5">
            <w:pPr>
              <w:pStyle w:val="NoSpacing"/>
              <w:rPr>
                <w:u w:val="single"/>
                <w:lang w:val="ro-RO"/>
              </w:rPr>
            </w:pPr>
            <w:r w:rsidRPr="000A29D5">
              <w:rPr>
                <w:u w:val="single"/>
                <w:lang w:val="ro-RO"/>
              </w:rPr>
              <w:t>Masuri in caz de dispersie accidentala</w:t>
            </w:r>
          </w:p>
          <w:p w:rsidR="00B711A4" w:rsidRPr="000A29D5" w:rsidRDefault="00B711A4" w:rsidP="000A29D5">
            <w:pPr>
              <w:pStyle w:val="NoSpacing"/>
              <w:rPr>
                <w:lang w:val="ro-RO"/>
              </w:rPr>
            </w:pPr>
            <w:r w:rsidRPr="000A29D5">
              <w:rPr>
                <w:lang w:val="ro-RO"/>
              </w:rPr>
              <w:t>In caz de scurgere de gaz sau penetrate in cursuri de apa, sol sau sistemul de canalizare, informati antoritatile raspunzatoare . In cazul in care rodenticidul poate ajunge pe sol trebuie sa se ia masuri imediate pentru colectarea lui si curatarea zonei. Material corespunzator pentru strangere : material absorbant, organic, nisip.</w:t>
            </w:r>
          </w:p>
          <w:p w:rsidR="00B711A4" w:rsidRPr="000A29D5" w:rsidRDefault="00B711A4" w:rsidP="000A29D5">
            <w:pPr>
              <w:pStyle w:val="NoSpacing"/>
              <w:rPr>
                <w:u w:val="single"/>
                <w:lang w:val="ro-RO"/>
              </w:rPr>
            </w:pPr>
            <w:r w:rsidRPr="000A29D5">
              <w:rPr>
                <w:u w:val="single"/>
                <w:lang w:val="ro-RO"/>
              </w:rPr>
              <w:t>Metode de decontaminare</w:t>
            </w:r>
          </w:p>
          <w:p w:rsidR="00B711A4" w:rsidRPr="000A29D5" w:rsidRDefault="00B711A4" w:rsidP="000A29D5">
            <w:pPr>
              <w:pStyle w:val="NoSpacing"/>
              <w:rPr>
                <w:lang w:val="ro-RO"/>
              </w:rPr>
            </w:pPr>
            <w:r w:rsidRPr="000A29D5">
              <w:rPr>
                <w:lang w:val="ro-RO"/>
              </w:rPr>
              <w:t xml:space="preserve">Capcanele se inspecteaza cel putin o data la 2-3 zile pentru soareci sau 5-7 zile pentru sobolani, la inceperea tratamentului si cel putin saptamanal ulterior, pentru a verifica daca momeala este acceptata si daca se mentine </w:t>
            </w:r>
            <w:r w:rsidR="00145C6F" w:rsidRPr="000A29D5">
              <w:rPr>
                <w:lang w:val="ro-RO"/>
              </w:rPr>
              <w:t>integritatea capcanelor, precum si pentru a indeparta rozatoarele moarte.La sfarsitul perioadei de tratament, eliminati momeala neconsumata si ambalajul in conformitate cu cetintele locale .</w:t>
            </w:r>
          </w:p>
        </w:tc>
      </w:tr>
    </w:tbl>
    <w:p w:rsidR="00FF3D0E" w:rsidRPr="000A29D5" w:rsidRDefault="00FF3D0E" w:rsidP="000A29D5">
      <w:pPr>
        <w:pStyle w:val="NoSpacing"/>
        <w:rPr>
          <w:b/>
          <w:lang w:val="fr-FR"/>
        </w:rPr>
      </w:pPr>
    </w:p>
    <w:p w:rsidR="00B66405" w:rsidRPr="000A29D5" w:rsidRDefault="00B66405" w:rsidP="000A29D5">
      <w:pPr>
        <w:pStyle w:val="NoSpacing"/>
        <w:rPr>
          <w:b/>
          <w:lang w:val="fr-FR"/>
        </w:rPr>
      </w:pPr>
      <w:r w:rsidRPr="000A29D5">
        <w:rPr>
          <w:b/>
          <w:lang w:val="fr-FR"/>
        </w:rPr>
        <w:t>XVII. MASURI PENTRU PROTECTIA ANIMALELOR SI A HRANEI PENTRU ANIMALE</w:t>
      </w:r>
    </w:p>
    <w:tbl>
      <w:tblPr>
        <w:tblStyle w:val="TableGrid"/>
        <w:tblW w:w="0" w:type="auto"/>
        <w:tblInd w:w="108" w:type="dxa"/>
        <w:tblLook w:val="04A0" w:firstRow="1" w:lastRow="0" w:firstColumn="1" w:lastColumn="0" w:noHBand="0" w:noVBand="1"/>
      </w:tblPr>
      <w:tblGrid>
        <w:gridCol w:w="9923"/>
      </w:tblGrid>
      <w:tr w:rsidR="00393522" w:rsidRPr="000A29D5" w:rsidTr="00393522">
        <w:tc>
          <w:tcPr>
            <w:tcW w:w="9923" w:type="dxa"/>
          </w:tcPr>
          <w:p w:rsidR="00D6535F" w:rsidRPr="000A29D5" w:rsidRDefault="00D6535F" w:rsidP="000A29D5">
            <w:pPr>
              <w:pStyle w:val="NoSpacing"/>
              <w:rPr>
                <w:lang w:val="fr-CA"/>
              </w:rPr>
            </w:pPr>
            <w:proofErr w:type="spellStart"/>
            <w:r w:rsidRPr="000A29D5">
              <w:rPr>
                <w:lang w:val="fr-CA"/>
              </w:rPr>
              <w:t>Înainte</w:t>
            </w:r>
            <w:proofErr w:type="spellEnd"/>
            <w:r w:rsidRPr="000A29D5">
              <w:rPr>
                <w:lang w:val="fr-CA"/>
              </w:rPr>
              <w:t xml:space="preserve"> de </w:t>
            </w:r>
            <w:proofErr w:type="spellStart"/>
            <w:r w:rsidRPr="000A29D5">
              <w:rPr>
                <w:lang w:val="fr-CA"/>
              </w:rPr>
              <w:t>utilizare</w:t>
            </w:r>
            <w:proofErr w:type="spellEnd"/>
            <w:r w:rsidRPr="000A29D5">
              <w:rPr>
                <w:lang w:val="fr-CA"/>
              </w:rPr>
              <w:t xml:space="preserve">, se </w:t>
            </w:r>
            <w:proofErr w:type="spellStart"/>
            <w:r w:rsidRPr="000A29D5">
              <w:rPr>
                <w:lang w:val="fr-CA"/>
              </w:rPr>
              <w:t>recomanda</w:t>
            </w:r>
            <w:proofErr w:type="spellEnd"/>
            <w:r w:rsidRPr="000A29D5">
              <w:rPr>
                <w:lang w:val="fr-CA"/>
              </w:rPr>
              <w:t xml:space="preserve"> </w:t>
            </w:r>
            <w:proofErr w:type="spellStart"/>
            <w:r w:rsidRPr="000A29D5">
              <w:rPr>
                <w:lang w:val="fr-CA"/>
              </w:rPr>
              <w:t>citirea</w:t>
            </w:r>
            <w:proofErr w:type="spellEnd"/>
            <w:r w:rsidRPr="000A29D5">
              <w:rPr>
                <w:lang w:val="fr-CA"/>
              </w:rPr>
              <w:t xml:space="preserve"> si </w:t>
            </w:r>
            <w:proofErr w:type="spellStart"/>
            <w:r w:rsidRPr="000A29D5">
              <w:rPr>
                <w:lang w:val="fr-CA"/>
              </w:rPr>
              <w:t>respectarea</w:t>
            </w:r>
            <w:proofErr w:type="spellEnd"/>
            <w:r w:rsidRPr="000A29D5">
              <w:rPr>
                <w:lang w:val="fr-CA"/>
              </w:rPr>
              <w:t xml:space="preserve"> </w:t>
            </w:r>
            <w:proofErr w:type="spellStart"/>
            <w:r w:rsidRPr="000A29D5">
              <w:rPr>
                <w:lang w:val="fr-CA"/>
              </w:rPr>
              <w:t>instrucțiunile</w:t>
            </w:r>
            <w:proofErr w:type="spellEnd"/>
            <w:r w:rsidRPr="000A29D5">
              <w:rPr>
                <w:lang w:val="fr-CA"/>
              </w:rPr>
              <w:t xml:space="preserve"> de </w:t>
            </w:r>
            <w:proofErr w:type="spellStart"/>
            <w:r w:rsidRPr="000A29D5">
              <w:rPr>
                <w:lang w:val="fr-CA"/>
              </w:rPr>
              <w:t>pe</w:t>
            </w:r>
            <w:proofErr w:type="spellEnd"/>
            <w:r w:rsidRPr="000A29D5">
              <w:rPr>
                <w:lang w:val="fr-CA"/>
              </w:rPr>
              <w:t xml:space="preserve"> </w:t>
            </w:r>
            <w:proofErr w:type="spellStart"/>
            <w:r w:rsidRPr="000A29D5">
              <w:rPr>
                <w:lang w:val="fr-CA"/>
              </w:rPr>
              <w:t>ambalajul</w:t>
            </w:r>
            <w:proofErr w:type="spellEnd"/>
            <w:r w:rsidRPr="000A29D5">
              <w:rPr>
                <w:lang w:val="fr-CA"/>
              </w:rPr>
              <w:t xml:space="preserve"> </w:t>
            </w:r>
            <w:proofErr w:type="spellStart"/>
            <w:r w:rsidRPr="000A29D5">
              <w:rPr>
                <w:lang w:val="fr-CA"/>
              </w:rPr>
              <w:t>produsului</w:t>
            </w:r>
            <w:proofErr w:type="spellEnd"/>
            <w:r w:rsidRPr="000A29D5">
              <w:rPr>
                <w:lang w:val="fr-CA"/>
              </w:rPr>
              <w:t xml:space="preserve">, </w:t>
            </w:r>
            <w:proofErr w:type="spellStart"/>
            <w:r w:rsidRPr="000A29D5">
              <w:rPr>
                <w:lang w:val="fr-CA"/>
              </w:rPr>
              <w:t>precum</w:t>
            </w:r>
            <w:proofErr w:type="spellEnd"/>
            <w:r w:rsidRPr="000A29D5">
              <w:rPr>
                <w:lang w:val="fr-CA"/>
              </w:rPr>
              <w:t xml:space="preserve"> </w:t>
            </w:r>
            <w:proofErr w:type="spellStart"/>
            <w:r w:rsidRPr="000A29D5">
              <w:rPr>
                <w:lang w:val="fr-CA"/>
              </w:rPr>
              <w:t>și</w:t>
            </w:r>
            <w:proofErr w:type="spellEnd"/>
            <w:r w:rsidRPr="000A29D5">
              <w:rPr>
                <w:lang w:val="fr-CA"/>
              </w:rPr>
              <w:t xml:space="preserve"> </w:t>
            </w:r>
            <w:proofErr w:type="spellStart"/>
            <w:r w:rsidRPr="000A29D5">
              <w:rPr>
                <w:lang w:val="fr-CA"/>
              </w:rPr>
              <w:t>informațiile</w:t>
            </w:r>
            <w:proofErr w:type="spellEnd"/>
            <w:r w:rsidRPr="000A29D5">
              <w:rPr>
                <w:lang w:val="fr-CA"/>
              </w:rPr>
              <w:t xml:space="preserve"> care </w:t>
            </w:r>
            <w:proofErr w:type="spellStart"/>
            <w:r w:rsidRPr="000A29D5">
              <w:rPr>
                <w:lang w:val="fr-CA"/>
              </w:rPr>
              <w:t>îl</w:t>
            </w:r>
            <w:proofErr w:type="spellEnd"/>
            <w:r w:rsidRPr="000A29D5">
              <w:rPr>
                <w:lang w:val="fr-CA"/>
              </w:rPr>
              <w:t xml:space="preserve"> </w:t>
            </w:r>
            <w:proofErr w:type="spellStart"/>
            <w:r w:rsidRPr="000A29D5">
              <w:rPr>
                <w:lang w:val="fr-CA"/>
              </w:rPr>
              <w:t>însoțesc</w:t>
            </w:r>
            <w:proofErr w:type="spellEnd"/>
            <w:r w:rsidRPr="000A29D5">
              <w:rPr>
                <w:lang w:val="fr-CA"/>
              </w:rPr>
              <w:t xml:space="preserve"> </w:t>
            </w:r>
            <w:proofErr w:type="spellStart"/>
            <w:r w:rsidRPr="000A29D5">
              <w:rPr>
                <w:lang w:val="fr-CA"/>
              </w:rPr>
              <w:t>sau</w:t>
            </w:r>
            <w:proofErr w:type="spellEnd"/>
            <w:r w:rsidRPr="000A29D5">
              <w:rPr>
                <w:lang w:val="fr-CA"/>
              </w:rPr>
              <w:t xml:space="preserve"> care </w:t>
            </w:r>
            <w:proofErr w:type="spellStart"/>
            <w:r w:rsidRPr="000A29D5">
              <w:rPr>
                <w:lang w:val="fr-CA"/>
              </w:rPr>
              <w:t>sunt</w:t>
            </w:r>
            <w:proofErr w:type="spellEnd"/>
            <w:r w:rsidRPr="000A29D5">
              <w:rPr>
                <w:lang w:val="fr-CA"/>
              </w:rPr>
              <w:t xml:space="preserve"> </w:t>
            </w:r>
            <w:proofErr w:type="spellStart"/>
            <w:r w:rsidRPr="000A29D5">
              <w:rPr>
                <w:lang w:val="fr-CA"/>
              </w:rPr>
              <w:t>furnizate</w:t>
            </w:r>
            <w:proofErr w:type="spellEnd"/>
            <w:r w:rsidRPr="000A29D5">
              <w:rPr>
                <w:lang w:val="fr-CA"/>
              </w:rPr>
              <w:t xml:space="preserve"> la </w:t>
            </w:r>
            <w:proofErr w:type="spellStart"/>
            <w:r w:rsidRPr="000A29D5">
              <w:rPr>
                <w:lang w:val="fr-CA"/>
              </w:rPr>
              <w:t>punctul</w:t>
            </w:r>
            <w:proofErr w:type="spellEnd"/>
            <w:r w:rsidRPr="000A29D5">
              <w:rPr>
                <w:lang w:val="fr-CA"/>
              </w:rPr>
              <w:t xml:space="preserve"> de </w:t>
            </w:r>
            <w:proofErr w:type="spellStart"/>
            <w:r w:rsidRPr="000A29D5">
              <w:rPr>
                <w:lang w:val="fr-CA"/>
              </w:rPr>
              <w:t>vânzare</w:t>
            </w:r>
            <w:proofErr w:type="spellEnd"/>
            <w:r w:rsidRPr="000A29D5">
              <w:rPr>
                <w:lang w:val="fr-CA"/>
              </w:rPr>
              <w:t>.</w:t>
            </w:r>
          </w:p>
          <w:p w:rsidR="00D6535F" w:rsidRPr="000A29D5" w:rsidRDefault="00D6535F" w:rsidP="000A29D5">
            <w:pPr>
              <w:pStyle w:val="NoSpacing"/>
              <w:rPr>
                <w:lang w:val="fr-CA"/>
              </w:rPr>
            </w:pPr>
            <w:proofErr w:type="spellStart"/>
            <w:r w:rsidRPr="000A29D5">
              <w:rPr>
                <w:lang w:val="fr-CA"/>
              </w:rPr>
              <w:t>Înainte</w:t>
            </w:r>
            <w:proofErr w:type="spellEnd"/>
            <w:r w:rsidRPr="000A29D5">
              <w:rPr>
                <w:lang w:val="fr-CA"/>
              </w:rPr>
              <w:t xml:space="preserve"> de a </w:t>
            </w:r>
            <w:proofErr w:type="spellStart"/>
            <w:r w:rsidRPr="000A29D5">
              <w:rPr>
                <w:lang w:val="fr-CA"/>
              </w:rPr>
              <w:t>poziționa</w:t>
            </w:r>
            <w:proofErr w:type="spellEnd"/>
            <w:r w:rsidRPr="000A29D5">
              <w:rPr>
                <w:lang w:val="fr-CA"/>
              </w:rPr>
              <w:t xml:space="preserve"> </w:t>
            </w:r>
            <w:proofErr w:type="spellStart"/>
            <w:r w:rsidRPr="000A29D5">
              <w:rPr>
                <w:lang w:val="fr-CA"/>
              </w:rPr>
              <w:t>momelile</w:t>
            </w:r>
            <w:proofErr w:type="spellEnd"/>
            <w:r w:rsidRPr="000A29D5">
              <w:rPr>
                <w:lang w:val="fr-CA"/>
              </w:rPr>
              <w:t xml:space="preserve"> se </w:t>
            </w:r>
            <w:proofErr w:type="spellStart"/>
            <w:r w:rsidRPr="000A29D5">
              <w:rPr>
                <w:lang w:val="fr-CA"/>
              </w:rPr>
              <w:t>efectueaza</w:t>
            </w:r>
            <w:proofErr w:type="spellEnd"/>
            <w:r w:rsidRPr="000A29D5">
              <w:rPr>
                <w:lang w:val="fr-CA"/>
              </w:rPr>
              <w:t xml:space="preserve"> o </w:t>
            </w:r>
            <w:proofErr w:type="spellStart"/>
            <w:r w:rsidRPr="000A29D5">
              <w:rPr>
                <w:lang w:val="fr-CA"/>
              </w:rPr>
              <w:t>evaluare</w:t>
            </w:r>
            <w:proofErr w:type="spellEnd"/>
            <w:r w:rsidRPr="000A29D5">
              <w:rPr>
                <w:lang w:val="fr-CA"/>
              </w:rPr>
              <w:t xml:space="preserve"> la </w:t>
            </w:r>
            <w:proofErr w:type="spellStart"/>
            <w:r w:rsidRPr="000A29D5">
              <w:rPr>
                <w:lang w:val="fr-CA"/>
              </w:rPr>
              <w:t>fața</w:t>
            </w:r>
            <w:proofErr w:type="spellEnd"/>
            <w:r w:rsidRPr="000A29D5">
              <w:rPr>
                <w:lang w:val="fr-CA"/>
              </w:rPr>
              <w:t xml:space="preserve"> </w:t>
            </w:r>
            <w:proofErr w:type="spellStart"/>
            <w:r w:rsidRPr="000A29D5">
              <w:rPr>
                <w:lang w:val="fr-CA"/>
              </w:rPr>
              <w:t>locului</w:t>
            </w:r>
            <w:proofErr w:type="spellEnd"/>
            <w:r w:rsidRPr="000A29D5">
              <w:rPr>
                <w:lang w:val="fr-CA"/>
              </w:rPr>
              <w:t xml:space="preserve"> </w:t>
            </w:r>
            <w:proofErr w:type="spellStart"/>
            <w:r w:rsidRPr="000A29D5">
              <w:rPr>
                <w:lang w:val="fr-CA"/>
              </w:rPr>
              <w:t>pentru</w:t>
            </w:r>
            <w:proofErr w:type="spellEnd"/>
            <w:r w:rsidRPr="000A29D5">
              <w:rPr>
                <w:lang w:val="fr-CA"/>
              </w:rPr>
              <w:t xml:space="preserve"> a </w:t>
            </w:r>
            <w:proofErr w:type="spellStart"/>
            <w:r w:rsidRPr="000A29D5">
              <w:rPr>
                <w:lang w:val="fr-CA"/>
              </w:rPr>
              <w:t>identifica</w:t>
            </w:r>
            <w:proofErr w:type="spellEnd"/>
            <w:r w:rsidRPr="000A29D5">
              <w:rPr>
                <w:lang w:val="fr-CA"/>
              </w:rPr>
              <w:t xml:space="preserve"> </w:t>
            </w:r>
            <w:proofErr w:type="spellStart"/>
            <w:r w:rsidRPr="000A29D5">
              <w:rPr>
                <w:lang w:val="fr-CA"/>
              </w:rPr>
              <w:t>speciile</w:t>
            </w:r>
            <w:proofErr w:type="spellEnd"/>
            <w:r w:rsidRPr="000A29D5">
              <w:rPr>
                <w:lang w:val="fr-CA"/>
              </w:rPr>
              <w:t xml:space="preserve"> de </w:t>
            </w:r>
            <w:proofErr w:type="spellStart"/>
            <w:r w:rsidRPr="000A29D5">
              <w:rPr>
                <w:lang w:val="fr-CA"/>
              </w:rPr>
              <w:t>rozătoare</w:t>
            </w:r>
            <w:proofErr w:type="spellEnd"/>
            <w:r w:rsidRPr="000A29D5">
              <w:rPr>
                <w:lang w:val="fr-CA"/>
              </w:rPr>
              <w:t xml:space="preserve">, </w:t>
            </w:r>
            <w:proofErr w:type="spellStart"/>
            <w:r w:rsidRPr="000A29D5">
              <w:rPr>
                <w:lang w:val="fr-CA"/>
              </w:rPr>
              <w:t>locurile</w:t>
            </w:r>
            <w:proofErr w:type="spellEnd"/>
            <w:r w:rsidRPr="000A29D5">
              <w:rPr>
                <w:lang w:val="fr-CA"/>
              </w:rPr>
              <w:t xml:space="preserve"> </w:t>
            </w:r>
            <w:proofErr w:type="spellStart"/>
            <w:r w:rsidRPr="000A29D5">
              <w:rPr>
                <w:lang w:val="fr-CA"/>
              </w:rPr>
              <w:t>în</w:t>
            </w:r>
            <w:proofErr w:type="spellEnd"/>
            <w:r w:rsidRPr="000A29D5">
              <w:rPr>
                <w:lang w:val="fr-CA"/>
              </w:rPr>
              <w:t xml:space="preserve"> care </w:t>
            </w:r>
            <w:proofErr w:type="spellStart"/>
            <w:r w:rsidRPr="000A29D5">
              <w:rPr>
                <w:lang w:val="fr-CA"/>
              </w:rPr>
              <w:t>acestea</w:t>
            </w:r>
            <w:proofErr w:type="spellEnd"/>
            <w:r w:rsidRPr="000A29D5">
              <w:rPr>
                <w:lang w:val="fr-CA"/>
              </w:rPr>
              <w:t xml:space="preserve"> </w:t>
            </w:r>
            <w:proofErr w:type="spellStart"/>
            <w:r w:rsidRPr="000A29D5">
              <w:rPr>
                <w:lang w:val="fr-CA"/>
              </w:rPr>
              <w:t>își</w:t>
            </w:r>
            <w:proofErr w:type="spellEnd"/>
            <w:r w:rsidRPr="000A29D5">
              <w:rPr>
                <w:lang w:val="fr-CA"/>
              </w:rPr>
              <w:t xml:space="preserve"> </w:t>
            </w:r>
            <w:proofErr w:type="spellStart"/>
            <w:r w:rsidRPr="000A29D5">
              <w:rPr>
                <w:lang w:val="fr-CA"/>
              </w:rPr>
              <w:t>desfășoară</w:t>
            </w:r>
            <w:proofErr w:type="spellEnd"/>
            <w:r w:rsidRPr="000A29D5">
              <w:rPr>
                <w:lang w:val="fr-CA"/>
              </w:rPr>
              <w:t xml:space="preserve"> </w:t>
            </w:r>
            <w:proofErr w:type="spellStart"/>
            <w:r w:rsidRPr="000A29D5">
              <w:rPr>
                <w:lang w:val="fr-CA"/>
              </w:rPr>
              <w:t>activitatea</w:t>
            </w:r>
            <w:proofErr w:type="spellEnd"/>
            <w:r w:rsidRPr="000A29D5">
              <w:rPr>
                <w:lang w:val="fr-CA"/>
              </w:rPr>
              <w:t xml:space="preserve"> </w:t>
            </w:r>
            <w:proofErr w:type="spellStart"/>
            <w:r w:rsidRPr="000A29D5">
              <w:rPr>
                <w:lang w:val="fr-CA"/>
              </w:rPr>
              <w:t>și</w:t>
            </w:r>
            <w:proofErr w:type="spellEnd"/>
            <w:r w:rsidRPr="000A29D5">
              <w:rPr>
                <w:lang w:val="fr-CA"/>
              </w:rPr>
              <w:t xml:space="preserve"> </w:t>
            </w:r>
            <w:proofErr w:type="spellStart"/>
            <w:r w:rsidRPr="000A29D5">
              <w:rPr>
                <w:lang w:val="fr-CA"/>
              </w:rPr>
              <w:t>pentru</w:t>
            </w:r>
            <w:proofErr w:type="spellEnd"/>
            <w:r w:rsidRPr="000A29D5">
              <w:rPr>
                <w:lang w:val="fr-CA"/>
              </w:rPr>
              <w:t xml:space="preserve"> a </w:t>
            </w:r>
            <w:proofErr w:type="spellStart"/>
            <w:r w:rsidRPr="000A29D5">
              <w:rPr>
                <w:lang w:val="fr-CA"/>
              </w:rPr>
              <w:t>stabili</w:t>
            </w:r>
            <w:proofErr w:type="spellEnd"/>
            <w:r w:rsidRPr="000A29D5">
              <w:rPr>
                <w:lang w:val="fr-CA"/>
              </w:rPr>
              <w:t xml:space="preserve"> </w:t>
            </w:r>
            <w:proofErr w:type="spellStart"/>
            <w:r w:rsidRPr="000A29D5">
              <w:rPr>
                <w:lang w:val="fr-CA"/>
              </w:rPr>
              <w:t>cauza</w:t>
            </w:r>
            <w:proofErr w:type="spellEnd"/>
            <w:r w:rsidRPr="000A29D5">
              <w:rPr>
                <w:lang w:val="fr-CA"/>
              </w:rPr>
              <w:t xml:space="preserve"> </w:t>
            </w:r>
            <w:proofErr w:type="spellStart"/>
            <w:r w:rsidRPr="000A29D5">
              <w:rPr>
                <w:lang w:val="fr-CA"/>
              </w:rPr>
              <w:t>probabilă</w:t>
            </w:r>
            <w:proofErr w:type="spellEnd"/>
            <w:r w:rsidRPr="000A29D5">
              <w:rPr>
                <w:lang w:val="fr-CA"/>
              </w:rPr>
              <w:t xml:space="preserve"> </w:t>
            </w:r>
            <w:proofErr w:type="spellStart"/>
            <w:r w:rsidRPr="000A29D5">
              <w:rPr>
                <w:lang w:val="fr-CA"/>
              </w:rPr>
              <w:t>și</w:t>
            </w:r>
            <w:proofErr w:type="spellEnd"/>
            <w:r w:rsidRPr="000A29D5">
              <w:rPr>
                <w:lang w:val="fr-CA"/>
              </w:rPr>
              <w:t xml:space="preserve"> </w:t>
            </w:r>
            <w:proofErr w:type="spellStart"/>
            <w:r w:rsidRPr="000A29D5">
              <w:rPr>
                <w:lang w:val="fr-CA"/>
              </w:rPr>
              <w:t>amploarea</w:t>
            </w:r>
            <w:proofErr w:type="spellEnd"/>
            <w:r w:rsidRPr="000A29D5">
              <w:rPr>
                <w:lang w:val="fr-CA"/>
              </w:rPr>
              <w:t xml:space="preserve"> </w:t>
            </w:r>
            <w:proofErr w:type="spellStart"/>
            <w:r w:rsidRPr="000A29D5">
              <w:rPr>
                <w:lang w:val="fr-CA"/>
              </w:rPr>
              <w:t>infestării</w:t>
            </w:r>
            <w:proofErr w:type="spellEnd"/>
            <w:r w:rsidRPr="000A29D5">
              <w:rPr>
                <w:lang w:val="fr-CA"/>
              </w:rPr>
              <w:t>.</w:t>
            </w:r>
          </w:p>
          <w:p w:rsidR="00D6535F" w:rsidRPr="000A29D5" w:rsidRDefault="00D6535F" w:rsidP="000A29D5">
            <w:pPr>
              <w:pStyle w:val="NoSpacing"/>
              <w:rPr>
                <w:lang w:val="fr-CA"/>
              </w:rPr>
            </w:pPr>
            <w:r w:rsidRPr="000A29D5">
              <w:rPr>
                <w:lang w:val="fr-CA"/>
              </w:rPr>
              <w:t xml:space="preserve">Se va </w:t>
            </w:r>
            <w:proofErr w:type="spellStart"/>
            <w:r w:rsidRPr="000A29D5">
              <w:rPr>
                <w:lang w:val="fr-CA"/>
              </w:rPr>
              <w:t>indeparta</w:t>
            </w:r>
            <w:proofErr w:type="spellEnd"/>
            <w:r w:rsidRPr="000A29D5">
              <w:rPr>
                <w:lang w:val="fr-CA"/>
              </w:rPr>
              <w:t xml:space="preserve"> </w:t>
            </w:r>
            <w:proofErr w:type="spellStart"/>
            <w:r w:rsidRPr="000A29D5">
              <w:rPr>
                <w:lang w:val="fr-CA"/>
              </w:rPr>
              <w:t>sursele</w:t>
            </w:r>
            <w:proofErr w:type="spellEnd"/>
            <w:r w:rsidRPr="000A29D5">
              <w:rPr>
                <w:lang w:val="fr-CA"/>
              </w:rPr>
              <w:t xml:space="preserve"> de </w:t>
            </w:r>
            <w:proofErr w:type="spellStart"/>
            <w:r w:rsidRPr="000A29D5">
              <w:rPr>
                <w:lang w:val="fr-CA"/>
              </w:rPr>
              <w:t>hrană</w:t>
            </w:r>
            <w:proofErr w:type="spellEnd"/>
            <w:r w:rsidRPr="000A29D5">
              <w:rPr>
                <w:lang w:val="fr-CA"/>
              </w:rPr>
              <w:t xml:space="preserve"> </w:t>
            </w:r>
            <w:proofErr w:type="spellStart"/>
            <w:r w:rsidRPr="000A29D5">
              <w:rPr>
                <w:lang w:val="fr-CA"/>
              </w:rPr>
              <w:t>ușor</w:t>
            </w:r>
            <w:proofErr w:type="spellEnd"/>
            <w:r w:rsidRPr="000A29D5">
              <w:rPr>
                <w:lang w:val="fr-CA"/>
              </w:rPr>
              <w:t xml:space="preserve"> </w:t>
            </w:r>
            <w:proofErr w:type="spellStart"/>
            <w:r w:rsidRPr="000A29D5">
              <w:rPr>
                <w:lang w:val="fr-CA"/>
              </w:rPr>
              <w:t>accesibile</w:t>
            </w:r>
            <w:proofErr w:type="spellEnd"/>
            <w:r w:rsidRPr="000A29D5">
              <w:rPr>
                <w:lang w:val="fr-CA"/>
              </w:rPr>
              <w:t xml:space="preserve"> de </w:t>
            </w:r>
            <w:proofErr w:type="spellStart"/>
            <w:r w:rsidRPr="000A29D5">
              <w:rPr>
                <w:lang w:val="fr-CA"/>
              </w:rPr>
              <w:t>rozătoare</w:t>
            </w:r>
            <w:proofErr w:type="spellEnd"/>
            <w:r w:rsidRPr="000A29D5">
              <w:rPr>
                <w:lang w:val="fr-CA"/>
              </w:rPr>
              <w:t xml:space="preserve"> (de </w:t>
            </w:r>
            <w:proofErr w:type="spellStart"/>
            <w:r w:rsidRPr="000A29D5">
              <w:rPr>
                <w:lang w:val="fr-CA"/>
              </w:rPr>
              <w:t>exemplu</w:t>
            </w:r>
            <w:proofErr w:type="spellEnd"/>
            <w:r w:rsidRPr="000A29D5">
              <w:rPr>
                <w:lang w:val="fr-CA"/>
              </w:rPr>
              <w:t xml:space="preserve">, </w:t>
            </w:r>
            <w:proofErr w:type="spellStart"/>
            <w:r w:rsidRPr="000A29D5">
              <w:rPr>
                <w:lang w:val="fr-CA"/>
              </w:rPr>
              <w:t>boabe</w:t>
            </w:r>
            <w:proofErr w:type="spellEnd"/>
            <w:r w:rsidRPr="000A29D5">
              <w:rPr>
                <w:lang w:val="fr-CA"/>
              </w:rPr>
              <w:t xml:space="preserve"> </w:t>
            </w:r>
            <w:proofErr w:type="spellStart"/>
            <w:r w:rsidRPr="000A29D5">
              <w:rPr>
                <w:lang w:val="fr-CA"/>
              </w:rPr>
              <w:t>vărsate</w:t>
            </w:r>
            <w:proofErr w:type="spellEnd"/>
            <w:r w:rsidRPr="000A29D5">
              <w:rPr>
                <w:lang w:val="fr-CA"/>
              </w:rPr>
              <w:t xml:space="preserve"> </w:t>
            </w:r>
            <w:proofErr w:type="spellStart"/>
            <w:r w:rsidRPr="000A29D5">
              <w:rPr>
                <w:lang w:val="fr-CA"/>
              </w:rPr>
              <w:t>sau</w:t>
            </w:r>
            <w:proofErr w:type="spellEnd"/>
            <w:r w:rsidRPr="000A29D5">
              <w:rPr>
                <w:lang w:val="fr-CA"/>
              </w:rPr>
              <w:t xml:space="preserve"> </w:t>
            </w:r>
            <w:proofErr w:type="spellStart"/>
            <w:r w:rsidRPr="000A29D5">
              <w:rPr>
                <w:lang w:val="fr-CA"/>
              </w:rPr>
              <w:t>resturi</w:t>
            </w:r>
            <w:proofErr w:type="spellEnd"/>
            <w:r w:rsidRPr="000A29D5">
              <w:rPr>
                <w:lang w:val="fr-CA"/>
              </w:rPr>
              <w:t xml:space="preserve"> </w:t>
            </w:r>
            <w:proofErr w:type="spellStart"/>
            <w:r w:rsidRPr="000A29D5">
              <w:rPr>
                <w:lang w:val="fr-CA"/>
              </w:rPr>
              <w:t>alimentare</w:t>
            </w:r>
            <w:proofErr w:type="spellEnd"/>
            <w:r w:rsidRPr="000A29D5">
              <w:rPr>
                <w:lang w:val="fr-CA"/>
              </w:rPr>
              <w:t xml:space="preserve">). Nu </w:t>
            </w:r>
            <w:proofErr w:type="spellStart"/>
            <w:r w:rsidRPr="000A29D5">
              <w:rPr>
                <w:lang w:val="fr-CA"/>
              </w:rPr>
              <w:t>curățați</w:t>
            </w:r>
            <w:proofErr w:type="spellEnd"/>
            <w:r w:rsidRPr="000A29D5">
              <w:rPr>
                <w:lang w:val="fr-CA"/>
              </w:rPr>
              <w:t xml:space="preserve"> zona </w:t>
            </w:r>
            <w:proofErr w:type="spellStart"/>
            <w:r w:rsidRPr="000A29D5">
              <w:rPr>
                <w:lang w:val="fr-CA"/>
              </w:rPr>
              <w:t>infestată</w:t>
            </w:r>
            <w:proofErr w:type="spellEnd"/>
            <w:r w:rsidRPr="000A29D5">
              <w:rPr>
                <w:lang w:val="fr-CA"/>
              </w:rPr>
              <w:t xml:space="preserve"> </w:t>
            </w:r>
            <w:proofErr w:type="spellStart"/>
            <w:r w:rsidRPr="000A29D5">
              <w:rPr>
                <w:lang w:val="fr-CA"/>
              </w:rPr>
              <w:t>înainte</w:t>
            </w:r>
            <w:proofErr w:type="spellEnd"/>
            <w:r w:rsidRPr="000A29D5">
              <w:rPr>
                <w:lang w:val="fr-CA"/>
              </w:rPr>
              <w:t xml:space="preserve"> de </w:t>
            </w:r>
            <w:proofErr w:type="spellStart"/>
            <w:r w:rsidRPr="000A29D5">
              <w:rPr>
                <w:lang w:val="fr-CA"/>
              </w:rPr>
              <w:t>tratament</w:t>
            </w:r>
            <w:proofErr w:type="spellEnd"/>
            <w:r w:rsidRPr="000A29D5">
              <w:rPr>
                <w:lang w:val="fr-CA"/>
              </w:rPr>
              <w:t xml:space="preserve"> </w:t>
            </w:r>
            <w:proofErr w:type="spellStart"/>
            <w:r w:rsidRPr="000A29D5">
              <w:rPr>
                <w:lang w:val="fr-CA"/>
              </w:rPr>
              <w:t>deoarece</w:t>
            </w:r>
            <w:proofErr w:type="spellEnd"/>
            <w:r w:rsidRPr="000A29D5">
              <w:rPr>
                <w:lang w:val="fr-CA"/>
              </w:rPr>
              <w:t xml:space="preserve"> </w:t>
            </w:r>
            <w:proofErr w:type="spellStart"/>
            <w:r w:rsidRPr="000A29D5">
              <w:rPr>
                <w:lang w:val="fr-CA"/>
              </w:rPr>
              <w:t>această</w:t>
            </w:r>
            <w:proofErr w:type="spellEnd"/>
            <w:r w:rsidRPr="000A29D5">
              <w:rPr>
                <w:lang w:val="fr-CA"/>
              </w:rPr>
              <w:t xml:space="preserve"> </w:t>
            </w:r>
            <w:proofErr w:type="spellStart"/>
            <w:r w:rsidRPr="000A29D5">
              <w:rPr>
                <w:lang w:val="fr-CA"/>
              </w:rPr>
              <w:t>acțiune</w:t>
            </w:r>
            <w:proofErr w:type="spellEnd"/>
            <w:r w:rsidRPr="000A29D5">
              <w:rPr>
                <w:lang w:val="fr-CA"/>
              </w:rPr>
              <w:t xml:space="preserve"> </w:t>
            </w:r>
            <w:proofErr w:type="spellStart"/>
            <w:r w:rsidRPr="000A29D5">
              <w:rPr>
                <w:lang w:val="fr-CA"/>
              </w:rPr>
              <w:t>deranjează</w:t>
            </w:r>
            <w:proofErr w:type="spellEnd"/>
            <w:r w:rsidRPr="000A29D5">
              <w:rPr>
                <w:lang w:val="fr-CA"/>
              </w:rPr>
              <w:t xml:space="preserve"> </w:t>
            </w:r>
            <w:proofErr w:type="spellStart"/>
            <w:r w:rsidRPr="000A29D5">
              <w:rPr>
                <w:lang w:val="fr-CA"/>
              </w:rPr>
              <w:t>populația</w:t>
            </w:r>
            <w:proofErr w:type="spellEnd"/>
            <w:r w:rsidRPr="000A29D5">
              <w:rPr>
                <w:lang w:val="fr-CA"/>
              </w:rPr>
              <w:t xml:space="preserve"> de </w:t>
            </w:r>
            <w:proofErr w:type="spellStart"/>
            <w:r w:rsidRPr="000A29D5">
              <w:rPr>
                <w:lang w:val="fr-CA"/>
              </w:rPr>
              <w:t>rozătoare</w:t>
            </w:r>
            <w:proofErr w:type="spellEnd"/>
            <w:r w:rsidRPr="000A29D5">
              <w:rPr>
                <w:lang w:val="fr-CA"/>
              </w:rPr>
              <w:t xml:space="preserve"> </w:t>
            </w:r>
            <w:proofErr w:type="spellStart"/>
            <w:r w:rsidRPr="000A29D5">
              <w:rPr>
                <w:lang w:val="fr-CA"/>
              </w:rPr>
              <w:t>și</w:t>
            </w:r>
            <w:proofErr w:type="spellEnd"/>
            <w:r w:rsidRPr="000A29D5">
              <w:rPr>
                <w:lang w:val="fr-CA"/>
              </w:rPr>
              <w:t xml:space="preserve"> </w:t>
            </w:r>
            <w:proofErr w:type="spellStart"/>
            <w:r w:rsidRPr="000A29D5">
              <w:rPr>
                <w:lang w:val="fr-CA"/>
              </w:rPr>
              <w:t>acceptarea</w:t>
            </w:r>
            <w:proofErr w:type="spellEnd"/>
            <w:r w:rsidRPr="000A29D5">
              <w:rPr>
                <w:lang w:val="fr-CA"/>
              </w:rPr>
              <w:t xml:space="preserve"> </w:t>
            </w:r>
            <w:proofErr w:type="spellStart"/>
            <w:r w:rsidRPr="000A29D5">
              <w:rPr>
                <w:lang w:val="fr-CA"/>
              </w:rPr>
              <w:t>momelii</w:t>
            </w:r>
            <w:proofErr w:type="spellEnd"/>
            <w:r w:rsidRPr="000A29D5">
              <w:rPr>
                <w:lang w:val="fr-CA"/>
              </w:rPr>
              <w:t xml:space="preserve"> devine mai </w:t>
            </w:r>
            <w:proofErr w:type="spellStart"/>
            <w:r w:rsidRPr="000A29D5">
              <w:rPr>
                <w:lang w:val="fr-CA"/>
              </w:rPr>
              <w:t>dificilă</w:t>
            </w:r>
            <w:proofErr w:type="spellEnd"/>
            <w:r w:rsidRPr="000A29D5">
              <w:rPr>
                <w:lang w:val="fr-CA"/>
              </w:rPr>
              <w:t>.</w:t>
            </w:r>
          </w:p>
          <w:p w:rsidR="00D6535F" w:rsidRPr="000A29D5" w:rsidRDefault="00D6535F" w:rsidP="000A29D5">
            <w:pPr>
              <w:pStyle w:val="NoSpacing"/>
              <w:rPr>
                <w:lang w:val="fr-CA"/>
              </w:rPr>
            </w:pPr>
            <w:proofErr w:type="spellStart"/>
            <w:r w:rsidRPr="000A29D5">
              <w:rPr>
                <w:lang w:val="fr-CA"/>
              </w:rPr>
              <w:t>Produsul</w:t>
            </w:r>
            <w:proofErr w:type="spellEnd"/>
            <w:r w:rsidRPr="000A29D5">
              <w:rPr>
                <w:lang w:val="fr-CA"/>
              </w:rPr>
              <w:t xml:space="preserve"> </w:t>
            </w:r>
            <w:proofErr w:type="spellStart"/>
            <w:r w:rsidRPr="000A29D5">
              <w:rPr>
                <w:lang w:val="fr-CA"/>
              </w:rPr>
              <w:t>trebuie</w:t>
            </w:r>
            <w:proofErr w:type="spellEnd"/>
            <w:r w:rsidRPr="000A29D5">
              <w:rPr>
                <w:lang w:val="fr-CA"/>
              </w:rPr>
              <w:t xml:space="preserve"> </w:t>
            </w:r>
            <w:proofErr w:type="spellStart"/>
            <w:r w:rsidRPr="000A29D5">
              <w:rPr>
                <w:lang w:val="fr-CA"/>
              </w:rPr>
              <w:t>utilizat</w:t>
            </w:r>
            <w:proofErr w:type="spellEnd"/>
            <w:r w:rsidRPr="000A29D5">
              <w:rPr>
                <w:lang w:val="fr-CA"/>
              </w:rPr>
              <w:t xml:space="preserve"> </w:t>
            </w:r>
            <w:proofErr w:type="spellStart"/>
            <w:r w:rsidRPr="000A29D5">
              <w:rPr>
                <w:lang w:val="fr-CA"/>
              </w:rPr>
              <w:t>numai</w:t>
            </w:r>
            <w:proofErr w:type="spellEnd"/>
            <w:r w:rsidRPr="000A29D5">
              <w:rPr>
                <w:lang w:val="fr-CA"/>
              </w:rPr>
              <w:t xml:space="preserve"> </w:t>
            </w:r>
            <w:proofErr w:type="spellStart"/>
            <w:r w:rsidRPr="000A29D5">
              <w:rPr>
                <w:lang w:val="fr-CA"/>
              </w:rPr>
              <w:t>în</w:t>
            </w:r>
            <w:proofErr w:type="spellEnd"/>
            <w:r w:rsidRPr="000A29D5">
              <w:rPr>
                <w:lang w:val="fr-CA"/>
              </w:rPr>
              <w:t xml:space="preserve"> </w:t>
            </w:r>
            <w:proofErr w:type="spellStart"/>
            <w:r w:rsidRPr="000A29D5">
              <w:rPr>
                <w:lang w:val="fr-CA"/>
              </w:rPr>
              <w:t>cadrul</w:t>
            </w:r>
            <w:proofErr w:type="spellEnd"/>
            <w:r w:rsidRPr="000A29D5">
              <w:rPr>
                <w:lang w:val="fr-CA"/>
              </w:rPr>
              <w:t xml:space="preserve"> </w:t>
            </w:r>
            <w:proofErr w:type="spellStart"/>
            <w:r w:rsidRPr="000A29D5">
              <w:rPr>
                <w:lang w:val="fr-CA"/>
              </w:rPr>
              <w:t>sistemului</w:t>
            </w:r>
            <w:proofErr w:type="spellEnd"/>
            <w:r w:rsidRPr="000A29D5">
              <w:rPr>
                <w:lang w:val="fr-CA"/>
              </w:rPr>
              <w:t xml:space="preserve"> de management </w:t>
            </w:r>
            <w:proofErr w:type="spellStart"/>
            <w:r w:rsidRPr="000A29D5">
              <w:rPr>
                <w:lang w:val="fr-CA"/>
              </w:rPr>
              <w:t>integrat</w:t>
            </w:r>
            <w:proofErr w:type="spellEnd"/>
            <w:r w:rsidRPr="000A29D5">
              <w:rPr>
                <w:lang w:val="fr-CA"/>
              </w:rPr>
              <w:t xml:space="preserve"> al </w:t>
            </w:r>
            <w:proofErr w:type="spellStart"/>
            <w:r w:rsidRPr="000A29D5">
              <w:rPr>
                <w:lang w:val="fr-CA"/>
              </w:rPr>
              <w:t>infestațiilor</w:t>
            </w:r>
            <w:proofErr w:type="spellEnd"/>
            <w:r w:rsidRPr="000A29D5">
              <w:rPr>
                <w:lang w:val="fr-CA"/>
              </w:rPr>
              <w:t xml:space="preserve"> (IPM) care </w:t>
            </w:r>
            <w:proofErr w:type="spellStart"/>
            <w:r w:rsidRPr="000A29D5">
              <w:rPr>
                <w:lang w:val="fr-CA"/>
              </w:rPr>
              <w:t>include</w:t>
            </w:r>
            <w:proofErr w:type="spellEnd"/>
            <w:r w:rsidRPr="000A29D5">
              <w:rPr>
                <w:lang w:val="fr-CA"/>
              </w:rPr>
              <w:t xml:space="preserve">, </w:t>
            </w:r>
            <w:proofErr w:type="spellStart"/>
            <w:r w:rsidRPr="000A29D5">
              <w:rPr>
                <w:lang w:val="fr-CA"/>
              </w:rPr>
              <w:t>printre</w:t>
            </w:r>
            <w:proofErr w:type="spellEnd"/>
            <w:r w:rsidRPr="000A29D5">
              <w:rPr>
                <w:lang w:val="fr-CA"/>
              </w:rPr>
              <w:t xml:space="preserve"> </w:t>
            </w:r>
            <w:proofErr w:type="spellStart"/>
            <w:r w:rsidRPr="000A29D5">
              <w:rPr>
                <w:lang w:val="fr-CA"/>
              </w:rPr>
              <w:t>altele</w:t>
            </w:r>
            <w:proofErr w:type="spellEnd"/>
            <w:r w:rsidRPr="000A29D5">
              <w:rPr>
                <w:lang w:val="fr-CA"/>
              </w:rPr>
              <w:t xml:space="preserve">, </w:t>
            </w:r>
            <w:proofErr w:type="spellStart"/>
            <w:r w:rsidRPr="000A29D5">
              <w:rPr>
                <w:lang w:val="fr-CA"/>
              </w:rPr>
              <w:t>măsuri</w:t>
            </w:r>
            <w:proofErr w:type="spellEnd"/>
            <w:r w:rsidRPr="000A29D5">
              <w:rPr>
                <w:lang w:val="fr-CA"/>
              </w:rPr>
              <w:t xml:space="preserve"> </w:t>
            </w:r>
            <w:proofErr w:type="gramStart"/>
            <w:r w:rsidRPr="000A29D5">
              <w:rPr>
                <w:lang w:val="fr-CA"/>
              </w:rPr>
              <w:t xml:space="preserve">de </w:t>
            </w:r>
            <w:proofErr w:type="spellStart"/>
            <w:r w:rsidRPr="000A29D5">
              <w:rPr>
                <w:lang w:val="fr-CA"/>
              </w:rPr>
              <w:t>igienă</w:t>
            </w:r>
            <w:proofErr w:type="spellEnd"/>
            <w:proofErr w:type="gramEnd"/>
            <w:r w:rsidRPr="000A29D5">
              <w:rPr>
                <w:lang w:val="fr-CA"/>
              </w:rPr>
              <w:t xml:space="preserve"> </w:t>
            </w:r>
            <w:proofErr w:type="spellStart"/>
            <w:r w:rsidRPr="000A29D5">
              <w:rPr>
                <w:lang w:val="fr-CA"/>
              </w:rPr>
              <w:t>și</w:t>
            </w:r>
            <w:proofErr w:type="spellEnd"/>
            <w:r w:rsidRPr="000A29D5">
              <w:rPr>
                <w:lang w:val="fr-CA"/>
              </w:rPr>
              <w:t xml:space="preserve">, </w:t>
            </w:r>
            <w:proofErr w:type="spellStart"/>
            <w:r w:rsidRPr="000A29D5">
              <w:rPr>
                <w:lang w:val="fr-CA"/>
              </w:rPr>
              <w:t>dacă</w:t>
            </w:r>
            <w:proofErr w:type="spellEnd"/>
            <w:r w:rsidRPr="000A29D5">
              <w:rPr>
                <w:lang w:val="fr-CA"/>
              </w:rPr>
              <w:t xml:space="preserve"> este </w:t>
            </w:r>
            <w:proofErr w:type="spellStart"/>
            <w:r w:rsidRPr="000A29D5">
              <w:rPr>
                <w:lang w:val="fr-CA"/>
              </w:rPr>
              <w:t>posibil</w:t>
            </w:r>
            <w:proofErr w:type="spellEnd"/>
            <w:r w:rsidRPr="000A29D5">
              <w:rPr>
                <w:lang w:val="fr-CA"/>
              </w:rPr>
              <w:t xml:space="preserve">, </w:t>
            </w:r>
            <w:proofErr w:type="spellStart"/>
            <w:r w:rsidRPr="000A29D5">
              <w:rPr>
                <w:lang w:val="fr-CA"/>
              </w:rPr>
              <w:t>metode</w:t>
            </w:r>
            <w:proofErr w:type="spellEnd"/>
            <w:r w:rsidRPr="000A29D5">
              <w:rPr>
                <w:lang w:val="fr-CA"/>
              </w:rPr>
              <w:t xml:space="preserve"> </w:t>
            </w:r>
            <w:proofErr w:type="spellStart"/>
            <w:r w:rsidRPr="000A29D5">
              <w:rPr>
                <w:lang w:val="fr-CA"/>
              </w:rPr>
              <w:t>fizice</w:t>
            </w:r>
            <w:proofErr w:type="spellEnd"/>
            <w:r w:rsidRPr="000A29D5">
              <w:rPr>
                <w:lang w:val="fr-CA"/>
              </w:rPr>
              <w:t xml:space="preserve"> de control.</w:t>
            </w:r>
          </w:p>
          <w:p w:rsidR="00D6535F" w:rsidRPr="000A29D5" w:rsidRDefault="00D6535F" w:rsidP="000A29D5">
            <w:pPr>
              <w:pStyle w:val="NoSpacing"/>
              <w:rPr>
                <w:lang w:val="fr-CA"/>
              </w:rPr>
            </w:pPr>
            <w:r w:rsidRPr="000A29D5">
              <w:rPr>
                <w:lang w:val="fr-CA"/>
              </w:rPr>
              <w:t xml:space="preserve">Se va </w:t>
            </w:r>
            <w:proofErr w:type="spellStart"/>
            <w:r w:rsidRPr="000A29D5">
              <w:rPr>
                <w:lang w:val="fr-CA"/>
              </w:rPr>
              <w:t>lua</w:t>
            </w:r>
            <w:proofErr w:type="spellEnd"/>
            <w:r w:rsidRPr="000A29D5">
              <w:rPr>
                <w:lang w:val="fr-CA"/>
              </w:rPr>
              <w:t xml:space="preserve"> </w:t>
            </w:r>
            <w:proofErr w:type="spellStart"/>
            <w:r w:rsidRPr="000A29D5">
              <w:rPr>
                <w:lang w:val="fr-CA"/>
              </w:rPr>
              <w:t>în</w:t>
            </w:r>
            <w:proofErr w:type="spellEnd"/>
            <w:r w:rsidRPr="000A29D5">
              <w:rPr>
                <w:lang w:val="fr-CA"/>
              </w:rPr>
              <w:t xml:space="preserve"> </w:t>
            </w:r>
            <w:proofErr w:type="spellStart"/>
            <w:r w:rsidRPr="000A29D5">
              <w:rPr>
                <w:lang w:val="fr-CA"/>
              </w:rPr>
              <w:t>considerare</w:t>
            </w:r>
            <w:proofErr w:type="spellEnd"/>
            <w:r w:rsidRPr="000A29D5">
              <w:rPr>
                <w:lang w:val="fr-CA"/>
              </w:rPr>
              <w:t xml:space="preserve"> </w:t>
            </w:r>
            <w:proofErr w:type="spellStart"/>
            <w:r w:rsidRPr="000A29D5">
              <w:rPr>
                <w:lang w:val="fr-CA"/>
              </w:rPr>
              <w:t>măsuri</w:t>
            </w:r>
            <w:proofErr w:type="spellEnd"/>
            <w:r w:rsidRPr="000A29D5">
              <w:rPr>
                <w:lang w:val="fr-CA"/>
              </w:rPr>
              <w:t xml:space="preserve"> </w:t>
            </w:r>
            <w:proofErr w:type="spellStart"/>
            <w:r w:rsidRPr="000A29D5">
              <w:rPr>
                <w:lang w:val="fr-CA"/>
              </w:rPr>
              <w:t>preventive</w:t>
            </w:r>
            <w:proofErr w:type="spellEnd"/>
            <w:r w:rsidRPr="000A29D5">
              <w:rPr>
                <w:lang w:val="fr-CA"/>
              </w:rPr>
              <w:t xml:space="preserve"> de control (de </w:t>
            </w:r>
            <w:proofErr w:type="spellStart"/>
            <w:r w:rsidRPr="000A29D5">
              <w:rPr>
                <w:lang w:val="fr-CA"/>
              </w:rPr>
              <w:t>exemplu</w:t>
            </w:r>
            <w:proofErr w:type="spellEnd"/>
            <w:r w:rsidRPr="000A29D5">
              <w:rPr>
                <w:lang w:val="fr-CA"/>
              </w:rPr>
              <w:t xml:space="preserve">: </w:t>
            </w:r>
            <w:proofErr w:type="spellStart"/>
            <w:r w:rsidRPr="000A29D5">
              <w:rPr>
                <w:lang w:val="fr-CA"/>
              </w:rPr>
              <w:t>închiderea</w:t>
            </w:r>
            <w:proofErr w:type="spellEnd"/>
            <w:r w:rsidRPr="000A29D5">
              <w:rPr>
                <w:lang w:val="fr-CA"/>
              </w:rPr>
              <w:t xml:space="preserve"> </w:t>
            </w:r>
            <w:proofErr w:type="spellStart"/>
            <w:r w:rsidRPr="000A29D5">
              <w:rPr>
                <w:lang w:val="fr-CA"/>
              </w:rPr>
              <w:t>găurilor</w:t>
            </w:r>
            <w:proofErr w:type="spellEnd"/>
            <w:r w:rsidRPr="000A29D5">
              <w:rPr>
                <w:lang w:val="fr-CA"/>
              </w:rPr>
              <w:t xml:space="preserve">, </w:t>
            </w:r>
            <w:proofErr w:type="spellStart"/>
            <w:r w:rsidRPr="000A29D5">
              <w:rPr>
                <w:lang w:val="fr-CA"/>
              </w:rPr>
              <w:t>îndepărtarea</w:t>
            </w:r>
            <w:proofErr w:type="spellEnd"/>
            <w:r w:rsidRPr="000A29D5">
              <w:rPr>
                <w:lang w:val="fr-CA"/>
              </w:rPr>
              <w:t xml:space="preserve">, </w:t>
            </w:r>
            <w:proofErr w:type="spellStart"/>
            <w:r w:rsidRPr="000A29D5">
              <w:rPr>
                <w:lang w:val="fr-CA"/>
              </w:rPr>
              <w:t>pe</w:t>
            </w:r>
            <w:proofErr w:type="spellEnd"/>
            <w:r w:rsidRPr="000A29D5">
              <w:rPr>
                <w:lang w:val="fr-CA"/>
              </w:rPr>
              <w:t xml:space="preserve"> </w:t>
            </w:r>
            <w:proofErr w:type="spellStart"/>
            <w:r w:rsidRPr="000A29D5">
              <w:rPr>
                <w:lang w:val="fr-CA"/>
              </w:rPr>
              <w:t>cât</w:t>
            </w:r>
            <w:proofErr w:type="spellEnd"/>
            <w:r w:rsidRPr="000A29D5">
              <w:rPr>
                <w:lang w:val="fr-CA"/>
              </w:rPr>
              <w:t xml:space="preserve"> </w:t>
            </w:r>
            <w:proofErr w:type="spellStart"/>
            <w:r w:rsidRPr="000A29D5">
              <w:rPr>
                <w:lang w:val="fr-CA"/>
              </w:rPr>
              <w:t>posibil</w:t>
            </w:r>
            <w:proofErr w:type="spellEnd"/>
            <w:r w:rsidRPr="000A29D5">
              <w:rPr>
                <w:lang w:val="fr-CA"/>
              </w:rPr>
              <w:t xml:space="preserve">, a </w:t>
            </w:r>
            <w:proofErr w:type="spellStart"/>
            <w:r w:rsidRPr="000A29D5">
              <w:rPr>
                <w:lang w:val="fr-CA"/>
              </w:rPr>
              <w:t>tuturor</w:t>
            </w:r>
            <w:proofErr w:type="spellEnd"/>
            <w:r w:rsidRPr="000A29D5">
              <w:rPr>
                <w:lang w:val="fr-CA"/>
              </w:rPr>
              <w:t xml:space="preserve"> </w:t>
            </w:r>
            <w:proofErr w:type="spellStart"/>
            <w:r w:rsidRPr="000A29D5">
              <w:rPr>
                <w:lang w:val="fr-CA"/>
              </w:rPr>
              <w:t>surselor</w:t>
            </w:r>
            <w:proofErr w:type="spellEnd"/>
            <w:r w:rsidRPr="000A29D5">
              <w:rPr>
                <w:lang w:val="fr-CA"/>
              </w:rPr>
              <w:t xml:space="preserve"> de </w:t>
            </w:r>
            <w:proofErr w:type="spellStart"/>
            <w:r w:rsidRPr="000A29D5">
              <w:rPr>
                <w:lang w:val="fr-CA"/>
              </w:rPr>
              <w:t>hrană</w:t>
            </w:r>
            <w:proofErr w:type="spellEnd"/>
            <w:r w:rsidRPr="000A29D5">
              <w:rPr>
                <w:lang w:val="fr-CA"/>
              </w:rPr>
              <w:t xml:space="preserve"> </w:t>
            </w:r>
            <w:proofErr w:type="spellStart"/>
            <w:r w:rsidRPr="000A29D5">
              <w:rPr>
                <w:lang w:val="fr-CA"/>
              </w:rPr>
              <w:t>și</w:t>
            </w:r>
            <w:proofErr w:type="spellEnd"/>
            <w:r w:rsidRPr="000A29D5">
              <w:rPr>
                <w:lang w:val="fr-CA"/>
              </w:rPr>
              <w:t xml:space="preserve"> </w:t>
            </w:r>
            <w:proofErr w:type="spellStart"/>
            <w:r w:rsidRPr="000A29D5">
              <w:rPr>
                <w:lang w:val="fr-CA"/>
              </w:rPr>
              <w:t>apă</w:t>
            </w:r>
            <w:proofErr w:type="spellEnd"/>
            <w:r w:rsidRPr="000A29D5">
              <w:rPr>
                <w:lang w:val="fr-CA"/>
              </w:rPr>
              <w:t xml:space="preserve">), </w:t>
            </w:r>
            <w:proofErr w:type="spellStart"/>
            <w:r w:rsidRPr="000A29D5">
              <w:rPr>
                <w:lang w:val="fr-CA"/>
              </w:rPr>
              <w:t>pentru</w:t>
            </w:r>
            <w:proofErr w:type="spellEnd"/>
            <w:r w:rsidRPr="000A29D5">
              <w:rPr>
                <w:lang w:val="fr-CA"/>
              </w:rPr>
              <w:t xml:space="preserve"> a </w:t>
            </w:r>
            <w:proofErr w:type="spellStart"/>
            <w:r w:rsidRPr="000A29D5">
              <w:rPr>
                <w:lang w:val="fr-CA"/>
              </w:rPr>
              <w:t>putea</w:t>
            </w:r>
            <w:proofErr w:type="spellEnd"/>
            <w:r w:rsidRPr="000A29D5">
              <w:rPr>
                <w:lang w:val="fr-CA"/>
              </w:rPr>
              <w:t xml:space="preserve"> </w:t>
            </w:r>
            <w:proofErr w:type="spellStart"/>
            <w:r w:rsidRPr="000A29D5">
              <w:rPr>
                <w:lang w:val="fr-CA"/>
              </w:rPr>
              <w:t>controla</w:t>
            </w:r>
            <w:proofErr w:type="spellEnd"/>
            <w:r w:rsidRPr="000A29D5">
              <w:rPr>
                <w:lang w:val="fr-CA"/>
              </w:rPr>
              <w:t xml:space="preserve"> </w:t>
            </w:r>
            <w:proofErr w:type="spellStart"/>
            <w:r w:rsidRPr="000A29D5">
              <w:rPr>
                <w:lang w:val="fr-CA"/>
              </w:rPr>
              <w:t>cantitatea</w:t>
            </w:r>
            <w:proofErr w:type="spellEnd"/>
            <w:r w:rsidRPr="000A29D5">
              <w:rPr>
                <w:lang w:val="fr-CA"/>
              </w:rPr>
              <w:t xml:space="preserve"> de </w:t>
            </w:r>
            <w:proofErr w:type="spellStart"/>
            <w:r w:rsidRPr="000A29D5">
              <w:rPr>
                <w:lang w:val="fr-CA"/>
              </w:rPr>
              <w:t>produs</w:t>
            </w:r>
            <w:proofErr w:type="spellEnd"/>
            <w:r w:rsidRPr="000A29D5">
              <w:rPr>
                <w:lang w:val="fr-CA"/>
              </w:rPr>
              <w:t xml:space="preserve"> </w:t>
            </w:r>
            <w:proofErr w:type="spellStart"/>
            <w:r w:rsidRPr="000A29D5">
              <w:rPr>
                <w:lang w:val="fr-CA"/>
              </w:rPr>
              <w:t>consumată</w:t>
            </w:r>
            <w:proofErr w:type="spellEnd"/>
            <w:r w:rsidRPr="000A29D5">
              <w:rPr>
                <w:lang w:val="fr-CA"/>
              </w:rPr>
              <w:t xml:space="preserve"> </w:t>
            </w:r>
            <w:proofErr w:type="spellStart"/>
            <w:r w:rsidRPr="000A29D5">
              <w:rPr>
                <w:lang w:val="fr-CA"/>
              </w:rPr>
              <w:t>și</w:t>
            </w:r>
            <w:proofErr w:type="spellEnd"/>
            <w:r w:rsidRPr="000A29D5">
              <w:rPr>
                <w:lang w:val="fr-CA"/>
              </w:rPr>
              <w:t xml:space="preserve"> </w:t>
            </w:r>
            <w:proofErr w:type="spellStart"/>
            <w:r w:rsidRPr="000A29D5">
              <w:rPr>
                <w:lang w:val="fr-CA"/>
              </w:rPr>
              <w:t>pentru</w:t>
            </w:r>
            <w:proofErr w:type="spellEnd"/>
            <w:r w:rsidRPr="000A29D5">
              <w:rPr>
                <w:lang w:val="fr-CA"/>
              </w:rPr>
              <w:t xml:space="preserve"> a </w:t>
            </w:r>
            <w:proofErr w:type="spellStart"/>
            <w:r w:rsidRPr="000A29D5">
              <w:rPr>
                <w:lang w:val="fr-CA"/>
              </w:rPr>
              <w:t>reduce</w:t>
            </w:r>
            <w:proofErr w:type="spellEnd"/>
            <w:r w:rsidRPr="000A29D5">
              <w:rPr>
                <w:lang w:val="fr-CA"/>
              </w:rPr>
              <w:t xml:space="preserve"> </w:t>
            </w:r>
            <w:proofErr w:type="spellStart"/>
            <w:r w:rsidRPr="000A29D5">
              <w:rPr>
                <w:lang w:val="fr-CA"/>
              </w:rPr>
              <w:t>posibilitatea</w:t>
            </w:r>
            <w:proofErr w:type="spellEnd"/>
            <w:r w:rsidRPr="000A29D5">
              <w:rPr>
                <w:lang w:val="fr-CA"/>
              </w:rPr>
              <w:t xml:space="preserve"> </w:t>
            </w:r>
            <w:proofErr w:type="spellStart"/>
            <w:r w:rsidRPr="000A29D5">
              <w:rPr>
                <w:lang w:val="fr-CA"/>
              </w:rPr>
              <w:t>reinfestării</w:t>
            </w:r>
            <w:proofErr w:type="spellEnd"/>
            <w:r w:rsidRPr="000A29D5">
              <w:rPr>
                <w:lang w:val="fr-CA"/>
              </w:rPr>
              <w:t>.</w:t>
            </w:r>
          </w:p>
          <w:p w:rsidR="00D6535F" w:rsidRPr="000A29D5" w:rsidRDefault="00D6535F" w:rsidP="000A29D5">
            <w:pPr>
              <w:pStyle w:val="NoSpacing"/>
              <w:rPr>
                <w:lang w:val="fr-CA"/>
              </w:rPr>
            </w:pPr>
            <w:proofErr w:type="spellStart"/>
            <w:r w:rsidRPr="000A29D5">
              <w:rPr>
                <w:lang w:val="fr-CA"/>
              </w:rPr>
              <w:t>Recipientele</w:t>
            </w:r>
            <w:proofErr w:type="spellEnd"/>
            <w:r w:rsidRPr="000A29D5">
              <w:rPr>
                <w:lang w:val="fr-CA"/>
              </w:rPr>
              <w:t xml:space="preserve"> </w:t>
            </w:r>
            <w:proofErr w:type="spellStart"/>
            <w:r w:rsidRPr="000A29D5">
              <w:rPr>
                <w:lang w:val="fr-CA"/>
              </w:rPr>
              <w:t>cu</w:t>
            </w:r>
            <w:proofErr w:type="spellEnd"/>
            <w:r w:rsidRPr="000A29D5">
              <w:rPr>
                <w:lang w:val="fr-CA"/>
              </w:rPr>
              <w:t xml:space="preserve"> </w:t>
            </w:r>
            <w:proofErr w:type="spellStart"/>
            <w:r w:rsidRPr="000A29D5">
              <w:rPr>
                <w:lang w:val="fr-CA"/>
              </w:rPr>
              <w:t>momeală</w:t>
            </w:r>
            <w:proofErr w:type="spellEnd"/>
            <w:r w:rsidRPr="000A29D5">
              <w:rPr>
                <w:lang w:val="fr-CA"/>
              </w:rPr>
              <w:t xml:space="preserve"> </w:t>
            </w:r>
            <w:proofErr w:type="spellStart"/>
            <w:r w:rsidRPr="000A29D5">
              <w:rPr>
                <w:lang w:val="fr-CA"/>
              </w:rPr>
              <w:t>trebuie</w:t>
            </w:r>
            <w:proofErr w:type="spellEnd"/>
            <w:r w:rsidRPr="000A29D5">
              <w:rPr>
                <w:lang w:val="fr-CA"/>
              </w:rPr>
              <w:t xml:space="preserve"> </w:t>
            </w:r>
            <w:proofErr w:type="spellStart"/>
            <w:r w:rsidRPr="000A29D5">
              <w:rPr>
                <w:lang w:val="fr-CA"/>
              </w:rPr>
              <w:t>amplasate</w:t>
            </w:r>
            <w:proofErr w:type="spellEnd"/>
            <w:r w:rsidRPr="000A29D5">
              <w:rPr>
                <w:lang w:val="fr-CA"/>
              </w:rPr>
              <w:t xml:space="preserve"> </w:t>
            </w:r>
            <w:proofErr w:type="spellStart"/>
            <w:r w:rsidRPr="000A29D5">
              <w:rPr>
                <w:lang w:val="fr-CA"/>
              </w:rPr>
              <w:t>în</w:t>
            </w:r>
            <w:proofErr w:type="spellEnd"/>
            <w:r w:rsidRPr="000A29D5">
              <w:rPr>
                <w:lang w:val="fr-CA"/>
              </w:rPr>
              <w:t xml:space="preserve"> </w:t>
            </w:r>
            <w:proofErr w:type="spellStart"/>
            <w:r w:rsidRPr="000A29D5">
              <w:rPr>
                <w:lang w:val="fr-CA"/>
              </w:rPr>
              <w:t>imediata</w:t>
            </w:r>
            <w:proofErr w:type="spellEnd"/>
            <w:r w:rsidRPr="000A29D5">
              <w:rPr>
                <w:lang w:val="fr-CA"/>
              </w:rPr>
              <w:t xml:space="preserve"> </w:t>
            </w:r>
            <w:proofErr w:type="spellStart"/>
            <w:r w:rsidRPr="000A29D5">
              <w:rPr>
                <w:lang w:val="fr-CA"/>
              </w:rPr>
              <w:t>vecinătate</w:t>
            </w:r>
            <w:proofErr w:type="spellEnd"/>
            <w:r w:rsidRPr="000A29D5">
              <w:rPr>
                <w:lang w:val="fr-CA"/>
              </w:rPr>
              <w:t xml:space="preserve"> a </w:t>
            </w:r>
            <w:proofErr w:type="spellStart"/>
            <w:r w:rsidRPr="000A29D5">
              <w:rPr>
                <w:lang w:val="fr-CA"/>
              </w:rPr>
              <w:t>locurilor</w:t>
            </w:r>
            <w:proofErr w:type="spellEnd"/>
            <w:r w:rsidRPr="000A29D5">
              <w:rPr>
                <w:lang w:val="fr-CA"/>
              </w:rPr>
              <w:t xml:space="preserve"> </w:t>
            </w:r>
            <w:proofErr w:type="spellStart"/>
            <w:r w:rsidRPr="000A29D5">
              <w:rPr>
                <w:lang w:val="fr-CA"/>
              </w:rPr>
              <w:t>în</w:t>
            </w:r>
            <w:proofErr w:type="spellEnd"/>
            <w:r w:rsidRPr="000A29D5">
              <w:rPr>
                <w:lang w:val="fr-CA"/>
              </w:rPr>
              <w:t xml:space="preserve"> care </w:t>
            </w:r>
            <w:proofErr w:type="gramStart"/>
            <w:r w:rsidRPr="000A29D5">
              <w:rPr>
                <w:lang w:val="fr-CA"/>
              </w:rPr>
              <w:t>a</w:t>
            </w:r>
            <w:proofErr w:type="gramEnd"/>
            <w:r w:rsidRPr="000A29D5">
              <w:rPr>
                <w:lang w:val="fr-CA"/>
              </w:rPr>
              <w:t xml:space="preserve"> </w:t>
            </w:r>
            <w:proofErr w:type="spellStart"/>
            <w:r w:rsidRPr="000A29D5">
              <w:rPr>
                <w:lang w:val="fr-CA"/>
              </w:rPr>
              <w:t>fost</w:t>
            </w:r>
            <w:proofErr w:type="spellEnd"/>
            <w:r w:rsidRPr="000A29D5">
              <w:rPr>
                <w:lang w:val="fr-CA"/>
              </w:rPr>
              <w:t xml:space="preserve"> </w:t>
            </w:r>
            <w:proofErr w:type="spellStart"/>
            <w:r w:rsidRPr="000A29D5">
              <w:rPr>
                <w:lang w:val="fr-CA"/>
              </w:rPr>
              <w:t>observată</w:t>
            </w:r>
            <w:proofErr w:type="spellEnd"/>
            <w:r w:rsidRPr="000A29D5">
              <w:rPr>
                <w:lang w:val="fr-CA"/>
              </w:rPr>
              <w:t xml:space="preserve"> </w:t>
            </w:r>
            <w:proofErr w:type="spellStart"/>
            <w:r w:rsidRPr="000A29D5">
              <w:rPr>
                <w:lang w:val="fr-CA"/>
              </w:rPr>
              <w:t>anterior</w:t>
            </w:r>
            <w:proofErr w:type="spellEnd"/>
            <w:r w:rsidRPr="000A29D5">
              <w:rPr>
                <w:lang w:val="fr-CA"/>
              </w:rPr>
              <w:t xml:space="preserve"> </w:t>
            </w:r>
            <w:proofErr w:type="spellStart"/>
            <w:r w:rsidRPr="000A29D5">
              <w:rPr>
                <w:lang w:val="fr-CA"/>
              </w:rPr>
              <w:t>activitatea</w:t>
            </w:r>
            <w:proofErr w:type="spellEnd"/>
            <w:r w:rsidRPr="000A29D5">
              <w:rPr>
                <w:lang w:val="fr-CA"/>
              </w:rPr>
              <w:t xml:space="preserve"> </w:t>
            </w:r>
            <w:proofErr w:type="spellStart"/>
            <w:r w:rsidRPr="000A29D5">
              <w:rPr>
                <w:lang w:val="fr-CA"/>
              </w:rPr>
              <w:t>rozătoarelor</w:t>
            </w:r>
            <w:proofErr w:type="spellEnd"/>
            <w:r w:rsidRPr="000A29D5">
              <w:rPr>
                <w:lang w:val="fr-CA"/>
              </w:rPr>
              <w:t xml:space="preserve"> (de </w:t>
            </w:r>
            <w:proofErr w:type="spellStart"/>
            <w:r w:rsidRPr="000A29D5">
              <w:rPr>
                <w:lang w:val="fr-CA"/>
              </w:rPr>
              <w:t>exemplu</w:t>
            </w:r>
            <w:proofErr w:type="spellEnd"/>
            <w:r w:rsidRPr="000A29D5">
              <w:rPr>
                <w:lang w:val="fr-CA"/>
              </w:rPr>
              <w:t xml:space="preserve"> zone de </w:t>
            </w:r>
            <w:proofErr w:type="spellStart"/>
            <w:r w:rsidRPr="000A29D5">
              <w:rPr>
                <w:lang w:val="fr-CA"/>
              </w:rPr>
              <w:t>trecere</w:t>
            </w:r>
            <w:proofErr w:type="spellEnd"/>
            <w:r w:rsidRPr="000A29D5">
              <w:rPr>
                <w:lang w:val="fr-CA"/>
              </w:rPr>
              <w:t xml:space="preserve">, </w:t>
            </w:r>
            <w:proofErr w:type="spellStart"/>
            <w:r w:rsidRPr="000A29D5">
              <w:rPr>
                <w:lang w:val="fr-CA"/>
              </w:rPr>
              <w:t>cuiburi</w:t>
            </w:r>
            <w:proofErr w:type="spellEnd"/>
            <w:r w:rsidRPr="000A29D5">
              <w:rPr>
                <w:lang w:val="fr-CA"/>
              </w:rPr>
              <w:t xml:space="preserve">, </w:t>
            </w:r>
            <w:proofErr w:type="spellStart"/>
            <w:r w:rsidRPr="000A29D5">
              <w:rPr>
                <w:lang w:val="fr-CA"/>
              </w:rPr>
              <w:t>garduri</w:t>
            </w:r>
            <w:proofErr w:type="spellEnd"/>
            <w:r w:rsidRPr="000A29D5">
              <w:rPr>
                <w:lang w:val="fr-CA"/>
              </w:rPr>
              <w:t xml:space="preserve"> </w:t>
            </w:r>
            <w:proofErr w:type="spellStart"/>
            <w:r w:rsidRPr="000A29D5">
              <w:rPr>
                <w:lang w:val="fr-CA"/>
              </w:rPr>
              <w:t>pentru</w:t>
            </w:r>
            <w:proofErr w:type="spellEnd"/>
            <w:r w:rsidRPr="000A29D5">
              <w:rPr>
                <w:lang w:val="fr-CA"/>
              </w:rPr>
              <w:t xml:space="preserve"> </w:t>
            </w:r>
            <w:proofErr w:type="spellStart"/>
            <w:r w:rsidRPr="000A29D5">
              <w:rPr>
                <w:lang w:val="fr-CA"/>
              </w:rPr>
              <w:t>intrarea</w:t>
            </w:r>
            <w:proofErr w:type="spellEnd"/>
            <w:r w:rsidRPr="000A29D5">
              <w:rPr>
                <w:lang w:val="fr-CA"/>
              </w:rPr>
              <w:t xml:space="preserve"> </w:t>
            </w:r>
            <w:proofErr w:type="spellStart"/>
            <w:r w:rsidRPr="000A29D5">
              <w:rPr>
                <w:lang w:val="fr-CA"/>
              </w:rPr>
              <w:t>animalelor</w:t>
            </w:r>
            <w:proofErr w:type="spellEnd"/>
            <w:r w:rsidRPr="000A29D5">
              <w:rPr>
                <w:lang w:val="fr-CA"/>
              </w:rPr>
              <w:t xml:space="preserve">, </w:t>
            </w:r>
            <w:proofErr w:type="spellStart"/>
            <w:r w:rsidRPr="000A29D5">
              <w:rPr>
                <w:lang w:val="fr-CA"/>
              </w:rPr>
              <w:t>deschideri</w:t>
            </w:r>
            <w:proofErr w:type="spellEnd"/>
            <w:r w:rsidRPr="000A29D5">
              <w:rPr>
                <w:lang w:val="fr-CA"/>
              </w:rPr>
              <w:t xml:space="preserve">, </w:t>
            </w:r>
            <w:proofErr w:type="spellStart"/>
            <w:r w:rsidRPr="000A29D5">
              <w:rPr>
                <w:lang w:val="fr-CA"/>
              </w:rPr>
              <w:t>vizuini</w:t>
            </w:r>
            <w:proofErr w:type="spellEnd"/>
            <w:r w:rsidRPr="000A29D5">
              <w:rPr>
                <w:lang w:val="fr-CA"/>
              </w:rPr>
              <w:t xml:space="preserve"> etc.).</w:t>
            </w:r>
          </w:p>
          <w:p w:rsidR="00D6535F" w:rsidRPr="000A29D5" w:rsidRDefault="00D6535F" w:rsidP="000A29D5">
            <w:pPr>
              <w:pStyle w:val="NoSpacing"/>
              <w:rPr>
                <w:lang w:val="fr-CA"/>
              </w:rPr>
            </w:pPr>
            <w:proofErr w:type="spellStart"/>
            <w:r w:rsidRPr="000A29D5">
              <w:rPr>
                <w:lang w:val="fr-CA"/>
              </w:rPr>
              <w:t>Dacă</w:t>
            </w:r>
            <w:proofErr w:type="spellEnd"/>
            <w:r w:rsidRPr="000A29D5">
              <w:rPr>
                <w:lang w:val="fr-CA"/>
              </w:rPr>
              <w:t xml:space="preserve"> este </w:t>
            </w:r>
            <w:proofErr w:type="spellStart"/>
            <w:r w:rsidRPr="000A29D5">
              <w:rPr>
                <w:lang w:val="fr-CA"/>
              </w:rPr>
              <w:t>posibil</w:t>
            </w:r>
            <w:proofErr w:type="spellEnd"/>
            <w:r w:rsidRPr="000A29D5">
              <w:rPr>
                <w:lang w:val="fr-CA"/>
              </w:rPr>
              <w:t xml:space="preserve">, </w:t>
            </w:r>
            <w:proofErr w:type="spellStart"/>
            <w:r w:rsidRPr="000A29D5">
              <w:rPr>
                <w:lang w:val="fr-CA"/>
              </w:rPr>
              <w:t>fixați</w:t>
            </w:r>
            <w:proofErr w:type="spellEnd"/>
            <w:r w:rsidRPr="000A29D5">
              <w:rPr>
                <w:lang w:val="fr-CA"/>
              </w:rPr>
              <w:t xml:space="preserve"> </w:t>
            </w:r>
            <w:proofErr w:type="spellStart"/>
            <w:r w:rsidRPr="000A29D5">
              <w:rPr>
                <w:lang w:val="fr-CA"/>
              </w:rPr>
              <w:t>recipientele</w:t>
            </w:r>
            <w:proofErr w:type="spellEnd"/>
            <w:r w:rsidRPr="000A29D5">
              <w:rPr>
                <w:lang w:val="fr-CA"/>
              </w:rPr>
              <w:t xml:space="preserve"> </w:t>
            </w:r>
            <w:proofErr w:type="spellStart"/>
            <w:r w:rsidRPr="000A29D5">
              <w:rPr>
                <w:lang w:val="fr-CA"/>
              </w:rPr>
              <w:t>cu</w:t>
            </w:r>
            <w:proofErr w:type="spellEnd"/>
            <w:r w:rsidRPr="000A29D5">
              <w:rPr>
                <w:lang w:val="fr-CA"/>
              </w:rPr>
              <w:t xml:space="preserve"> </w:t>
            </w:r>
            <w:proofErr w:type="spellStart"/>
            <w:r w:rsidRPr="000A29D5">
              <w:rPr>
                <w:lang w:val="fr-CA"/>
              </w:rPr>
              <w:t>momeală</w:t>
            </w:r>
            <w:proofErr w:type="spellEnd"/>
            <w:r w:rsidRPr="000A29D5">
              <w:rPr>
                <w:lang w:val="fr-CA"/>
              </w:rPr>
              <w:t xml:space="preserve"> </w:t>
            </w:r>
            <w:proofErr w:type="spellStart"/>
            <w:r w:rsidRPr="000A29D5">
              <w:rPr>
                <w:lang w:val="fr-CA"/>
              </w:rPr>
              <w:t>pe</w:t>
            </w:r>
            <w:proofErr w:type="spellEnd"/>
            <w:r w:rsidRPr="000A29D5">
              <w:rPr>
                <w:lang w:val="fr-CA"/>
              </w:rPr>
              <w:t xml:space="preserve"> </w:t>
            </w:r>
            <w:proofErr w:type="spellStart"/>
            <w:r w:rsidRPr="000A29D5">
              <w:rPr>
                <w:lang w:val="fr-CA"/>
              </w:rPr>
              <w:t>pământ</w:t>
            </w:r>
            <w:proofErr w:type="spellEnd"/>
            <w:r w:rsidRPr="000A29D5">
              <w:rPr>
                <w:lang w:val="fr-CA"/>
              </w:rPr>
              <w:t xml:space="preserve"> </w:t>
            </w:r>
            <w:proofErr w:type="spellStart"/>
            <w:r w:rsidRPr="000A29D5">
              <w:rPr>
                <w:lang w:val="fr-CA"/>
              </w:rPr>
              <w:t>sau</w:t>
            </w:r>
            <w:proofErr w:type="spellEnd"/>
            <w:r w:rsidRPr="000A29D5">
              <w:rPr>
                <w:lang w:val="fr-CA"/>
              </w:rPr>
              <w:t xml:space="preserve"> </w:t>
            </w:r>
            <w:proofErr w:type="spellStart"/>
            <w:r w:rsidRPr="000A29D5">
              <w:rPr>
                <w:lang w:val="fr-CA"/>
              </w:rPr>
              <w:t>alte</w:t>
            </w:r>
            <w:proofErr w:type="spellEnd"/>
            <w:r w:rsidRPr="000A29D5">
              <w:rPr>
                <w:lang w:val="fr-CA"/>
              </w:rPr>
              <w:t xml:space="preserve"> </w:t>
            </w:r>
            <w:proofErr w:type="spellStart"/>
            <w:r w:rsidRPr="000A29D5">
              <w:rPr>
                <w:lang w:val="fr-CA"/>
              </w:rPr>
              <w:t>structuri</w:t>
            </w:r>
            <w:proofErr w:type="spellEnd"/>
            <w:r w:rsidRPr="000A29D5">
              <w:rPr>
                <w:lang w:val="fr-CA"/>
              </w:rPr>
              <w:t>.</w:t>
            </w:r>
          </w:p>
          <w:p w:rsidR="00D6535F" w:rsidRPr="000A29D5" w:rsidRDefault="00D6535F" w:rsidP="000A29D5">
            <w:pPr>
              <w:pStyle w:val="NoSpacing"/>
              <w:rPr>
                <w:lang w:val="fr-CA"/>
              </w:rPr>
            </w:pPr>
            <w:proofErr w:type="spellStart"/>
            <w:r w:rsidRPr="000A29D5">
              <w:rPr>
                <w:lang w:val="fr-CA"/>
              </w:rPr>
              <w:t>Pe</w:t>
            </w:r>
            <w:proofErr w:type="spellEnd"/>
            <w:r w:rsidRPr="000A29D5">
              <w:rPr>
                <w:lang w:val="fr-CA"/>
              </w:rPr>
              <w:t xml:space="preserve"> </w:t>
            </w:r>
            <w:proofErr w:type="spellStart"/>
            <w:r w:rsidRPr="000A29D5">
              <w:rPr>
                <w:lang w:val="fr-CA"/>
              </w:rPr>
              <w:t>recipientele</w:t>
            </w:r>
            <w:proofErr w:type="spellEnd"/>
            <w:r w:rsidRPr="000A29D5">
              <w:rPr>
                <w:lang w:val="fr-CA"/>
              </w:rPr>
              <w:t xml:space="preserve"> </w:t>
            </w:r>
            <w:proofErr w:type="spellStart"/>
            <w:r w:rsidRPr="000A29D5">
              <w:rPr>
                <w:lang w:val="fr-CA"/>
              </w:rPr>
              <w:t>pentru</w:t>
            </w:r>
            <w:proofErr w:type="spellEnd"/>
            <w:r w:rsidRPr="000A29D5">
              <w:rPr>
                <w:lang w:val="fr-CA"/>
              </w:rPr>
              <w:t xml:space="preserve"> </w:t>
            </w:r>
            <w:proofErr w:type="spellStart"/>
            <w:r w:rsidRPr="000A29D5">
              <w:rPr>
                <w:lang w:val="fr-CA"/>
              </w:rPr>
              <w:t>momeli</w:t>
            </w:r>
            <w:proofErr w:type="spellEnd"/>
            <w:r w:rsidRPr="000A29D5">
              <w:rPr>
                <w:lang w:val="fr-CA"/>
              </w:rPr>
              <w:t xml:space="preserve"> </w:t>
            </w:r>
            <w:proofErr w:type="spellStart"/>
            <w:r w:rsidRPr="000A29D5">
              <w:rPr>
                <w:lang w:val="fr-CA"/>
              </w:rPr>
              <w:t>trebuie</w:t>
            </w:r>
            <w:proofErr w:type="spellEnd"/>
            <w:r w:rsidRPr="000A29D5">
              <w:rPr>
                <w:lang w:val="fr-CA"/>
              </w:rPr>
              <w:t xml:space="preserve"> </w:t>
            </w:r>
            <w:proofErr w:type="spellStart"/>
            <w:r w:rsidRPr="000A29D5">
              <w:rPr>
                <w:lang w:val="fr-CA"/>
              </w:rPr>
              <w:t>aplicată</w:t>
            </w:r>
            <w:proofErr w:type="spellEnd"/>
            <w:r w:rsidRPr="000A29D5">
              <w:rPr>
                <w:lang w:val="fr-CA"/>
              </w:rPr>
              <w:t xml:space="preserve"> o </w:t>
            </w:r>
            <w:proofErr w:type="spellStart"/>
            <w:r w:rsidRPr="000A29D5">
              <w:rPr>
                <w:lang w:val="fr-CA"/>
              </w:rPr>
              <w:t>etichetă</w:t>
            </w:r>
            <w:proofErr w:type="spellEnd"/>
            <w:r w:rsidRPr="000A29D5">
              <w:rPr>
                <w:lang w:val="fr-CA"/>
              </w:rPr>
              <w:t xml:space="preserve"> </w:t>
            </w:r>
            <w:proofErr w:type="spellStart"/>
            <w:r w:rsidRPr="000A29D5">
              <w:rPr>
                <w:lang w:val="fr-CA"/>
              </w:rPr>
              <w:t>clară</w:t>
            </w:r>
            <w:proofErr w:type="spellEnd"/>
            <w:r w:rsidRPr="000A29D5">
              <w:rPr>
                <w:lang w:val="fr-CA"/>
              </w:rPr>
              <w:t xml:space="preserve">, care </w:t>
            </w:r>
            <w:proofErr w:type="spellStart"/>
            <w:r w:rsidRPr="000A29D5">
              <w:rPr>
                <w:lang w:val="fr-CA"/>
              </w:rPr>
              <w:t>să</w:t>
            </w:r>
            <w:proofErr w:type="spellEnd"/>
            <w:r w:rsidRPr="000A29D5">
              <w:rPr>
                <w:lang w:val="fr-CA"/>
              </w:rPr>
              <w:t xml:space="preserve"> indice </w:t>
            </w:r>
            <w:proofErr w:type="spellStart"/>
            <w:r w:rsidRPr="000A29D5">
              <w:rPr>
                <w:lang w:val="fr-CA"/>
              </w:rPr>
              <w:t>faptul</w:t>
            </w:r>
            <w:proofErr w:type="spellEnd"/>
            <w:r w:rsidRPr="000A29D5">
              <w:rPr>
                <w:lang w:val="fr-CA"/>
              </w:rPr>
              <w:t xml:space="preserve"> </w:t>
            </w:r>
            <w:proofErr w:type="spellStart"/>
            <w:r w:rsidRPr="000A29D5">
              <w:rPr>
                <w:lang w:val="fr-CA"/>
              </w:rPr>
              <w:t>că</w:t>
            </w:r>
            <w:proofErr w:type="spellEnd"/>
            <w:r w:rsidRPr="000A29D5">
              <w:rPr>
                <w:lang w:val="fr-CA"/>
              </w:rPr>
              <w:t xml:space="preserve"> </w:t>
            </w:r>
            <w:proofErr w:type="spellStart"/>
            <w:r w:rsidRPr="000A29D5">
              <w:rPr>
                <w:lang w:val="fr-CA"/>
              </w:rPr>
              <w:t>acestea</w:t>
            </w:r>
            <w:proofErr w:type="spellEnd"/>
            <w:r w:rsidRPr="000A29D5">
              <w:rPr>
                <w:lang w:val="fr-CA"/>
              </w:rPr>
              <w:t xml:space="preserve"> </w:t>
            </w:r>
            <w:proofErr w:type="spellStart"/>
            <w:r w:rsidRPr="000A29D5">
              <w:rPr>
                <w:lang w:val="fr-CA"/>
              </w:rPr>
              <w:t>conțin</w:t>
            </w:r>
            <w:proofErr w:type="spellEnd"/>
            <w:r w:rsidRPr="000A29D5">
              <w:rPr>
                <w:lang w:val="fr-CA"/>
              </w:rPr>
              <w:t xml:space="preserve"> </w:t>
            </w:r>
            <w:proofErr w:type="spellStart"/>
            <w:r w:rsidRPr="000A29D5">
              <w:rPr>
                <w:lang w:val="fr-CA"/>
              </w:rPr>
              <w:t>produse</w:t>
            </w:r>
            <w:proofErr w:type="spellEnd"/>
            <w:r w:rsidRPr="000A29D5">
              <w:rPr>
                <w:lang w:val="fr-CA"/>
              </w:rPr>
              <w:t xml:space="preserve"> </w:t>
            </w:r>
            <w:proofErr w:type="spellStart"/>
            <w:r w:rsidRPr="000A29D5">
              <w:rPr>
                <w:lang w:val="fr-CA"/>
              </w:rPr>
              <w:t>rodenticide</w:t>
            </w:r>
            <w:proofErr w:type="spellEnd"/>
            <w:r w:rsidRPr="000A29D5">
              <w:rPr>
                <w:lang w:val="fr-CA"/>
              </w:rPr>
              <w:t xml:space="preserve"> </w:t>
            </w:r>
            <w:proofErr w:type="spellStart"/>
            <w:r w:rsidRPr="000A29D5">
              <w:rPr>
                <w:lang w:val="fr-CA"/>
              </w:rPr>
              <w:t>și</w:t>
            </w:r>
            <w:proofErr w:type="spellEnd"/>
            <w:r w:rsidRPr="000A29D5">
              <w:rPr>
                <w:lang w:val="fr-CA"/>
              </w:rPr>
              <w:t xml:space="preserve"> </w:t>
            </w:r>
            <w:proofErr w:type="spellStart"/>
            <w:r w:rsidRPr="000A29D5">
              <w:rPr>
                <w:lang w:val="fr-CA"/>
              </w:rPr>
              <w:t>că</w:t>
            </w:r>
            <w:proofErr w:type="spellEnd"/>
            <w:r w:rsidRPr="000A29D5">
              <w:rPr>
                <w:lang w:val="fr-CA"/>
              </w:rPr>
              <w:t xml:space="preserve"> nu </w:t>
            </w:r>
            <w:proofErr w:type="spellStart"/>
            <w:r w:rsidRPr="000A29D5">
              <w:rPr>
                <w:lang w:val="fr-CA"/>
              </w:rPr>
              <w:t>trebuie</w:t>
            </w:r>
            <w:proofErr w:type="spellEnd"/>
            <w:r w:rsidRPr="000A29D5">
              <w:rPr>
                <w:lang w:val="fr-CA"/>
              </w:rPr>
              <w:t xml:space="preserve"> </w:t>
            </w:r>
            <w:proofErr w:type="spellStart"/>
            <w:r w:rsidRPr="000A29D5">
              <w:rPr>
                <w:lang w:val="fr-CA"/>
              </w:rPr>
              <w:t>aruncate</w:t>
            </w:r>
            <w:proofErr w:type="spellEnd"/>
            <w:r w:rsidRPr="000A29D5">
              <w:rPr>
                <w:lang w:val="fr-CA"/>
              </w:rPr>
              <w:t xml:space="preserve"> </w:t>
            </w:r>
            <w:proofErr w:type="spellStart"/>
            <w:r w:rsidRPr="000A29D5">
              <w:rPr>
                <w:lang w:val="fr-CA"/>
              </w:rPr>
              <w:t>sau</w:t>
            </w:r>
            <w:proofErr w:type="spellEnd"/>
            <w:r w:rsidRPr="000A29D5">
              <w:rPr>
                <w:lang w:val="fr-CA"/>
              </w:rPr>
              <w:t xml:space="preserve"> </w:t>
            </w:r>
            <w:proofErr w:type="spellStart"/>
            <w:r w:rsidRPr="000A29D5">
              <w:rPr>
                <w:lang w:val="fr-CA"/>
              </w:rPr>
              <w:t>deschise</w:t>
            </w:r>
            <w:proofErr w:type="spellEnd"/>
            <w:r w:rsidRPr="000A29D5">
              <w:rPr>
                <w:lang w:val="fr-CA"/>
              </w:rPr>
              <w:t>.</w:t>
            </w:r>
          </w:p>
          <w:p w:rsidR="00D6535F" w:rsidRPr="000A29D5" w:rsidRDefault="00D6535F" w:rsidP="000A29D5">
            <w:pPr>
              <w:pStyle w:val="NoSpacing"/>
              <w:rPr>
                <w:lang w:val="fr-CA"/>
              </w:rPr>
            </w:pPr>
            <w:proofErr w:type="spellStart"/>
            <w:r w:rsidRPr="000A29D5">
              <w:rPr>
                <w:lang w:val="fr-CA"/>
              </w:rPr>
              <w:lastRenderedPageBreak/>
              <w:t>Atunci</w:t>
            </w:r>
            <w:proofErr w:type="spellEnd"/>
            <w:r w:rsidRPr="000A29D5">
              <w:rPr>
                <w:lang w:val="fr-CA"/>
              </w:rPr>
              <w:t xml:space="preserve"> </w:t>
            </w:r>
            <w:proofErr w:type="spellStart"/>
            <w:r w:rsidRPr="000A29D5">
              <w:rPr>
                <w:lang w:val="fr-CA"/>
              </w:rPr>
              <w:t>când</w:t>
            </w:r>
            <w:proofErr w:type="spellEnd"/>
            <w:r w:rsidRPr="000A29D5">
              <w:rPr>
                <w:lang w:val="fr-CA"/>
              </w:rPr>
              <w:t xml:space="preserve"> </w:t>
            </w:r>
            <w:proofErr w:type="spellStart"/>
            <w:r w:rsidRPr="000A29D5">
              <w:rPr>
                <w:lang w:val="fr-CA"/>
              </w:rPr>
              <w:t>produsul</w:t>
            </w:r>
            <w:proofErr w:type="spellEnd"/>
            <w:r w:rsidRPr="000A29D5">
              <w:rPr>
                <w:lang w:val="fr-CA"/>
              </w:rPr>
              <w:t xml:space="preserve"> este </w:t>
            </w:r>
            <w:proofErr w:type="spellStart"/>
            <w:r w:rsidRPr="000A29D5">
              <w:rPr>
                <w:lang w:val="fr-CA"/>
              </w:rPr>
              <w:t>utilizat</w:t>
            </w:r>
            <w:proofErr w:type="spellEnd"/>
            <w:r w:rsidRPr="000A29D5">
              <w:rPr>
                <w:lang w:val="fr-CA"/>
              </w:rPr>
              <w:t xml:space="preserve"> </w:t>
            </w:r>
            <w:proofErr w:type="spellStart"/>
            <w:r w:rsidRPr="000A29D5">
              <w:rPr>
                <w:lang w:val="fr-CA"/>
              </w:rPr>
              <w:t>în</w:t>
            </w:r>
            <w:proofErr w:type="spellEnd"/>
            <w:r w:rsidRPr="000A29D5">
              <w:rPr>
                <w:lang w:val="fr-CA"/>
              </w:rPr>
              <w:t xml:space="preserve"> </w:t>
            </w:r>
            <w:proofErr w:type="spellStart"/>
            <w:r w:rsidRPr="000A29D5">
              <w:rPr>
                <w:lang w:val="fr-CA"/>
              </w:rPr>
              <w:t>spații</w:t>
            </w:r>
            <w:proofErr w:type="spellEnd"/>
            <w:r w:rsidRPr="000A29D5">
              <w:rPr>
                <w:lang w:val="fr-CA"/>
              </w:rPr>
              <w:t xml:space="preserve"> </w:t>
            </w:r>
            <w:proofErr w:type="spellStart"/>
            <w:r w:rsidRPr="000A29D5">
              <w:rPr>
                <w:lang w:val="fr-CA"/>
              </w:rPr>
              <w:t>publice</w:t>
            </w:r>
            <w:proofErr w:type="spellEnd"/>
            <w:r w:rsidRPr="000A29D5">
              <w:rPr>
                <w:lang w:val="fr-CA"/>
              </w:rPr>
              <w:t xml:space="preserve">, </w:t>
            </w:r>
            <w:proofErr w:type="spellStart"/>
            <w:r w:rsidRPr="000A29D5">
              <w:rPr>
                <w:lang w:val="fr-CA"/>
              </w:rPr>
              <w:t>zonele</w:t>
            </w:r>
            <w:proofErr w:type="spellEnd"/>
            <w:r w:rsidRPr="000A29D5">
              <w:rPr>
                <w:lang w:val="fr-CA"/>
              </w:rPr>
              <w:t xml:space="preserve"> </w:t>
            </w:r>
            <w:proofErr w:type="spellStart"/>
            <w:r w:rsidRPr="000A29D5">
              <w:rPr>
                <w:lang w:val="fr-CA"/>
              </w:rPr>
              <w:t>tratate</w:t>
            </w:r>
            <w:proofErr w:type="spellEnd"/>
            <w:r w:rsidRPr="000A29D5">
              <w:rPr>
                <w:lang w:val="fr-CA"/>
              </w:rPr>
              <w:t xml:space="preserve"> </w:t>
            </w:r>
            <w:proofErr w:type="spellStart"/>
            <w:r w:rsidRPr="000A29D5">
              <w:rPr>
                <w:lang w:val="fr-CA"/>
              </w:rPr>
              <w:t>trebuie</w:t>
            </w:r>
            <w:proofErr w:type="spellEnd"/>
            <w:r w:rsidRPr="000A29D5">
              <w:rPr>
                <w:lang w:val="fr-CA"/>
              </w:rPr>
              <w:t xml:space="preserve"> </w:t>
            </w:r>
            <w:proofErr w:type="spellStart"/>
            <w:r w:rsidRPr="000A29D5">
              <w:rPr>
                <w:lang w:val="fr-CA"/>
              </w:rPr>
              <w:t>indicate</w:t>
            </w:r>
            <w:proofErr w:type="spellEnd"/>
            <w:r w:rsidRPr="000A29D5">
              <w:rPr>
                <w:lang w:val="fr-CA"/>
              </w:rPr>
              <w:t xml:space="preserve"> </w:t>
            </w:r>
            <w:proofErr w:type="spellStart"/>
            <w:r w:rsidRPr="000A29D5">
              <w:rPr>
                <w:lang w:val="fr-CA"/>
              </w:rPr>
              <w:t>pe</w:t>
            </w:r>
            <w:proofErr w:type="spellEnd"/>
            <w:r w:rsidRPr="000A29D5">
              <w:rPr>
                <w:lang w:val="fr-CA"/>
              </w:rPr>
              <w:t xml:space="preserve"> </w:t>
            </w:r>
            <w:proofErr w:type="spellStart"/>
            <w:r w:rsidRPr="000A29D5">
              <w:rPr>
                <w:lang w:val="fr-CA"/>
              </w:rPr>
              <w:t>toată</w:t>
            </w:r>
            <w:proofErr w:type="spellEnd"/>
            <w:r w:rsidRPr="000A29D5">
              <w:rPr>
                <w:lang w:val="fr-CA"/>
              </w:rPr>
              <w:t xml:space="preserve"> </w:t>
            </w:r>
            <w:proofErr w:type="spellStart"/>
            <w:r w:rsidRPr="000A29D5">
              <w:rPr>
                <w:lang w:val="fr-CA"/>
              </w:rPr>
              <w:t>durata</w:t>
            </w:r>
            <w:proofErr w:type="spellEnd"/>
            <w:r w:rsidRPr="000A29D5">
              <w:rPr>
                <w:lang w:val="fr-CA"/>
              </w:rPr>
              <w:t xml:space="preserve"> </w:t>
            </w:r>
            <w:proofErr w:type="spellStart"/>
            <w:r w:rsidRPr="000A29D5">
              <w:rPr>
                <w:lang w:val="fr-CA"/>
              </w:rPr>
              <w:t>tratamentului</w:t>
            </w:r>
            <w:proofErr w:type="spellEnd"/>
            <w:r w:rsidRPr="000A29D5">
              <w:rPr>
                <w:lang w:val="fr-CA"/>
              </w:rPr>
              <w:t xml:space="preserve">. </w:t>
            </w:r>
            <w:proofErr w:type="spellStart"/>
            <w:r w:rsidRPr="000A29D5">
              <w:rPr>
                <w:lang w:val="fr-CA"/>
              </w:rPr>
              <w:t>Lângă</w:t>
            </w:r>
            <w:proofErr w:type="spellEnd"/>
            <w:r w:rsidRPr="000A29D5">
              <w:rPr>
                <w:lang w:val="fr-CA"/>
              </w:rPr>
              <w:t xml:space="preserve"> </w:t>
            </w:r>
            <w:proofErr w:type="spellStart"/>
            <w:r w:rsidRPr="000A29D5">
              <w:rPr>
                <w:lang w:val="fr-CA"/>
              </w:rPr>
              <w:t>momeli</w:t>
            </w:r>
            <w:proofErr w:type="spellEnd"/>
            <w:r w:rsidRPr="000A29D5">
              <w:rPr>
                <w:lang w:val="fr-CA"/>
              </w:rPr>
              <w:t xml:space="preserve"> </w:t>
            </w:r>
            <w:proofErr w:type="spellStart"/>
            <w:r w:rsidRPr="000A29D5">
              <w:rPr>
                <w:lang w:val="fr-CA"/>
              </w:rPr>
              <w:t>trebuie</w:t>
            </w:r>
            <w:proofErr w:type="spellEnd"/>
            <w:r w:rsidRPr="000A29D5">
              <w:rPr>
                <w:lang w:val="fr-CA"/>
              </w:rPr>
              <w:t xml:space="preserve"> </w:t>
            </w:r>
            <w:proofErr w:type="spellStart"/>
            <w:r w:rsidRPr="000A29D5">
              <w:rPr>
                <w:lang w:val="fr-CA"/>
              </w:rPr>
              <w:t>amplasat</w:t>
            </w:r>
            <w:proofErr w:type="spellEnd"/>
            <w:r w:rsidRPr="000A29D5">
              <w:rPr>
                <w:lang w:val="fr-CA"/>
              </w:rPr>
              <w:t xml:space="preserve"> un </w:t>
            </w:r>
            <w:proofErr w:type="spellStart"/>
            <w:r w:rsidRPr="000A29D5">
              <w:rPr>
                <w:lang w:val="fr-CA"/>
              </w:rPr>
              <w:t>indicator</w:t>
            </w:r>
            <w:proofErr w:type="spellEnd"/>
            <w:r w:rsidRPr="000A29D5">
              <w:rPr>
                <w:lang w:val="fr-CA"/>
              </w:rPr>
              <w:t xml:space="preserve"> </w:t>
            </w:r>
            <w:proofErr w:type="spellStart"/>
            <w:r w:rsidRPr="000A29D5">
              <w:rPr>
                <w:lang w:val="fr-CA"/>
              </w:rPr>
              <w:t>pentru</w:t>
            </w:r>
            <w:proofErr w:type="spellEnd"/>
            <w:r w:rsidRPr="000A29D5">
              <w:rPr>
                <w:lang w:val="fr-CA"/>
              </w:rPr>
              <w:t xml:space="preserve"> a </w:t>
            </w:r>
            <w:proofErr w:type="spellStart"/>
            <w:r w:rsidRPr="000A29D5">
              <w:rPr>
                <w:lang w:val="fr-CA"/>
              </w:rPr>
              <w:t>semnaliza</w:t>
            </w:r>
            <w:proofErr w:type="spellEnd"/>
            <w:r w:rsidRPr="000A29D5">
              <w:rPr>
                <w:lang w:val="fr-CA"/>
              </w:rPr>
              <w:t xml:space="preserve"> </w:t>
            </w:r>
            <w:proofErr w:type="spellStart"/>
            <w:r w:rsidRPr="000A29D5">
              <w:rPr>
                <w:lang w:val="fr-CA"/>
              </w:rPr>
              <w:t>riscul</w:t>
            </w:r>
            <w:proofErr w:type="spellEnd"/>
            <w:r w:rsidRPr="000A29D5">
              <w:rPr>
                <w:lang w:val="fr-CA"/>
              </w:rPr>
              <w:t xml:space="preserve"> de </w:t>
            </w:r>
            <w:proofErr w:type="spellStart"/>
            <w:r w:rsidRPr="000A29D5">
              <w:rPr>
                <w:lang w:val="fr-CA"/>
              </w:rPr>
              <w:t>otrăvire</w:t>
            </w:r>
            <w:proofErr w:type="spellEnd"/>
            <w:r w:rsidRPr="000A29D5">
              <w:rPr>
                <w:lang w:val="fr-CA"/>
              </w:rPr>
              <w:t xml:space="preserve"> </w:t>
            </w:r>
            <w:proofErr w:type="spellStart"/>
            <w:r w:rsidRPr="000A29D5">
              <w:rPr>
                <w:lang w:val="fr-CA"/>
              </w:rPr>
              <w:t>primară</w:t>
            </w:r>
            <w:proofErr w:type="spellEnd"/>
            <w:r w:rsidRPr="000A29D5">
              <w:rPr>
                <w:lang w:val="fr-CA"/>
              </w:rPr>
              <w:t xml:space="preserve"> </w:t>
            </w:r>
            <w:proofErr w:type="spellStart"/>
            <w:r w:rsidRPr="000A29D5">
              <w:rPr>
                <w:lang w:val="fr-CA"/>
              </w:rPr>
              <w:t>și</w:t>
            </w:r>
            <w:proofErr w:type="spellEnd"/>
            <w:r w:rsidRPr="000A29D5">
              <w:rPr>
                <w:lang w:val="fr-CA"/>
              </w:rPr>
              <w:t xml:space="preserve"> </w:t>
            </w:r>
            <w:proofErr w:type="spellStart"/>
            <w:r w:rsidRPr="000A29D5">
              <w:rPr>
                <w:lang w:val="fr-CA"/>
              </w:rPr>
              <w:t>secundară</w:t>
            </w:r>
            <w:proofErr w:type="spellEnd"/>
            <w:r w:rsidRPr="000A29D5">
              <w:rPr>
                <w:lang w:val="fr-CA"/>
              </w:rPr>
              <w:t xml:space="preserve"> </w:t>
            </w:r>
            <w:proofErr w:type="spellStart"/>
            <w:r w:rsidRPr="000A29D5">
              <w:rPr>
                <w:lang w:val="fr-CA"/>
              </w:rPr>
              <w:t>datorită</w:t>
            </w:r>
            <w:proofErr w:type="spellEnd"/>
            <w:r w:rsidRPr="000A29D5">
              <w:rPr>
                <w:lang w:val="fr-CA"/>
              </w:rPr>
              <w:t xml:space="preserve"> </w:t>
            </w:r>
            <w:proofErr w:type="spellStart"/>
            <w:r w:rsidRPr="000A29D5">
              <w:rPr>
                <w:lang w:val="fr-CA"/>
              </w:rPr>
              <w:t>anticoagulantului</w:t>
            </w:r>
            <w:proofErr w:type="spellEnd"/>
            <w:r w:rsidRPr="000A29D5">
              <w:rPr>
                <w:lang w:val="fr-CA"/>
              </w:rPr>
              <w:t xml:space="preserve">, </w:t>
            </w:r>
            <w:proofErr w:type="spellStart"/>
            <w:r w:rsidRPr="000A29D5">
              <w:rPr>
                <w:lang w:val="fr-CA"/>
              </w:rPr>
              <w:t>precum</w:t>
            </w:r>
            <w:proofErr w:type="spellEnd"/>
            <w:r w:rsidRPr="000A29D5">
              <w:rPr>
                <w:lang w:val="fr-CA"/>
              </w:rPr>
              <w:t xml:space="preserve"> </w:t>
            </w:r>
            <w:proofErr w:type="spellStart"/>
            <w:r w:rsidRPr="000A29D5">
              <w:rPr>
                <w:lang w:val="fr-CA"/>
              </w:rPr>
              <w:t>și</w:t>
            </w:r>
            <w:proofErr w:type="spellEnd"/>
            <w:r w:rsidRPr="000A29D5">
              <w:rPr>
                <w:lang w:val="fr-CA"/>
              </w:rPr>
              <w:t xml:space="preserve"> </w:t>
            </w:r>
            <w:proofErr w:type="spellStart"/>
            <w:r w:rsidRPr="000A29D5">
              <w:rPr>
                <w:lang w:val="fr-CA"/>
              </w:rPr>
              <w:t>măsurile</w:t>
            </w:r>
            <w:proofErr w:type="spellEnd"/>
            <w:r w:rsidRPr="000A29D5">
              <w:rPr>
                <w:lang w:val="fr-CA"/>
              </w:rPr>
              <w:t xml:space="preserve"> de </w:t>
            </w:r>
            <w:proofErr w:type="spellStart"/>
            <w:r w:rsidRPr="000A29D5">
              <w:rPr>
                <w:lang w:val="fr-CA"/>
              </w:rPr>
              <w:t>prim</w:t>
            </w:r>
            <w:proofErr w:type="spellEnd"/>
            <w:r w:rsidRPr="000A29D5">
              <w:rPr>
                <w:lang w:val="fr-CA"/>
              </w:rPr>
              <w:t xml:space="preserve"> </w:t>
            </w:r>
            <w:proofErr w:type="spellStart"/>
            <w:r w:rsidRPr="000A29D5">
              <w:rPr>
                <w:lang w:val="fr-CA"/>
              </w:rPr>
              <w:t>ajutor</w:t>
            </w:r>
            <w:proofErr w:type="spellEnd"/>
            <w:r w:rsidRPr="000A29D5">
              <w:rPr>
                <w:lang w:val="fr-CA"/>
              </w:rPr>
              <w:t xml:space="preserve"> care </w:t>
            </w:r>
            <w:proofErr w:type="spellStart"/>
            <w:r w:rsidRPr="000A29D5">
              <w:rPr>
                <w:lang w:val="fr-CA"/>
              </w:rPr>
              <w:t>trebuie</w:t>
            </w:r>
            <w:proofErr w:type="spellEnd"/>
            <w:r w:rsidRPr="000A29D5">
              <w:rPr>
                <w:lang w:val="fr-CA"/>
              </w:rPr>
              <w:t xml:space="preserve"> </w:t>
            </w:r>
            <w:proofErr w:type="spellStart"/>
            <w:r w:rsidRPr="000A29D5">
              <w:rPr>
                <w:lang w:val="fr-CA"/>
              </w:rPr>
              <w:t>acordate</w:t>
            </w:r>
            <w:proofErr w:type="spellEnd"/>
            <w:r w:rsidRPr="000A29D5">
              <w:rPr>
                <w:lang w:val="fr-CA"/>
              </w:rPr>
              <w:t xml:space="preserve"> </w:t>
            </w:r>
            <w:proofErr w:type="spellStart"/>
            <w:r w:rsidRPr="000A29D5">
              <w:rPr>
                <w:lang w:val="fr-CA"/>
              </w:rPr>
              <w:t>în</w:t>
            </w:r>
            <w:proofErr w:type="spellEnd"/>
            <w:r w:rsidRPr="000A29D5">
              <w:rPr>
                <w:lang w:val="fr-CA"/>
              </w:rPr>
              <w:t xml:space="preserve"> </w:t>
            </w:r>
            <w:proofErr w:type="spellStart"/>
            <w:r w:rsidRPr="000A29D5">
              <w:rPr>
                <w:lang w:val="fr-CA"/>
              </w:rPr>
              <w:t>caz</w:t>
            </w:r>
            <w:proofErr w:type="spellEnd"/>
            <w:r w:rsidRPr="000A29D5">
              <w:rPr>
                <w:lang w:val="fr-CA"/>
              </w:rPr>
              <w:t xml:space="preserve"> </w:t>
            </w:r>
            <w:proofErr w:type="gramStart"/>
            <w:r w:rsidRPr="000A29D5">
              <w:rPr>
                <w:lang w:val="fr-CA"/>
              </w:rPr>
              <w:t xml:space="preserve">de </w:t>
            </w:r>
            <w:proofErr w:type="spellStart"/>
            <w:r w:rsidRPr="000A29D5">
              <w:rPr>
                <w:lang w:val="fr-CA"/>
              </w:rPr>
              <w:t>otrăvire</w:t>
            </w:r>
            <w:proofErr w:type="spellEnd"/>
            <w:proofErr w:type="gramEnd"/>
            <w:r w:rsidRPr="000A29D5">
              <w:rPr>
                <w:lang w:val="fr-CA"/>
              </w:rPr>
              <w:t>.</w:t>
            </w:r>
          </w:p>
          <w:p w:rsidR="00D6535F" w:rsidRPr="000A29D5" w:rsidRDefault="00D6535F" w:rsidP="000A29D5">
            <w:pPr>
              <w:pStyle w:val="NoSpacing"/>
              <w:rPr>
                <w:lang w:val="fr-CA"/>
              </w:rPr>
            </w:pPr>
            <w:proofErr w:type="spellStart"/>
            <w:r w:rsidRPr="000A29D5">
              <w:rPr>
                <w:lang w:val="fr-CA"/>
              </w:rPr>
              <w:t>Momeala</w:t>
            </w:r>
            <w:proofErr w:type="spellEnd"/>
            <w:r w:rsidRPr="000A29D5">
              <w:rPr>
                <w:lang w:val="fr-CA"/>
              </w:rPr>
              <w:t xml:space="preserve"> </w:t>
            </w:r>
            <w:proofErr w:type="spellStart"/>
            <w:r w:rsidRPr="000A29D5">
              <w:rPr>
                <w:lang w:val="fr-CA"/>
              </w:rPr>
              <w:t>trebuie</w:t>
            </w:r>
            <w:proofErr w:type="spellEnd"/>
            <w:r w:rsidRPr="000A29D5">
              <w:rPr>
                <w:lang w:val="fr-CA"/>
              </w:rPr>
              <w:t xml:space="preserve"> </w:t>
            </w:r>
            <w:proofErr w:type="spellStart"/>
            <w:r w:rsidRPr="000A29D5">
              <w:rPr>
                <w:lang w:val="fr-CA"/>
              </w:rPr>
              <w:t>aplicată</w:t>
            </w:r>
            <w:proofErr w:type="spellEnd"/>
            <w:r w:rsidRPr="000A29D5">
              <w:rPr>
                <w:lang w:val="fr-CA"/>
              </w:rPr>
              <w:t xml:space="preserve"> </w:t>
            </w:r>
            <w:proofErr w:type="spellStart"/>
            <w:r w:rsidRPr="000A29D5">
              <w:rPr>
                <w:lang w:val="fr-CA"/>
              </w:rPr>
              <w:t>astfel</w:t>
            </w:r>
            <w:proofErr w:type="spellEnd"/>
            <w:r w:rsidRPr="000A29D5">
              <w:rPr>
                <w:lang w:val="fr-CA"/>
              </w:rPr>
              <w:t xml:space="preserve"> </w:t>
            </w:r>
            <w:proofErr w:type="spellStart"/>
            <w:r w:rsidRPr="000A29D5">
              <w:rPr>
                <w:lang w:val="fr-CA"/>
              </w:rPr>
              <w:t>încât</w:t>
            </w:r>
            <w:proofErr w:type="spellEnd"/>
            <w:r w:rsidRPr="000A29D5">
              <w:rPr>
                <w:lang w:val="fr-CA"/>
              </w:rPr>
              <w:t xml:space="preserve"> </w:t>
            </w:r>
            <w:proofErr w:type="spellStart"/>
            <w:r w:rsidRPr="000A29D5">
              <w:rPr>
                <w:lang w:val="fr-CA"/>
              </w:rPr>
              <w:t>să</w:t>
            </w:r>
            <w:proofErr w:type="spellEnd"/>
            <w:r w:rsidRPr="000A29D5">
              <w:rPr>
                <w:lang w:val="fr-CA"/>
              </w:rPr>
              <w:t xml:space="preserve"> nu </w:t>
            </w:r>
            <w:proofErr w:type="spellStart"/>
            <w:r w:rsidRPr="000A29D5">
              <w:rPr>
                <w:lang w:val="fr-CA"/>
              </w:rPr>
              <w:t>poată</w:t>
            </w:r>
            <w:proofErr w:type="spellEnd"/>
            <w:r w:rsidRPr="000A29D5">
              <w:rPr>
                <w:lang w:val="fr-CA"/>
              </w:rPr>
              <w:t xml:space="preserve"> fi </w:t>
            </w:r>
            <w:proofErr w:type="spellStart"/>
            <w:r w:rsidRPr="000A29D5">
              <w:rPr>
                <w:lang w:val="fr-CA"/>
              </w:rPr>
              <w:t>scoasă</w:t>
            </w:r>
            <w:proofErr w:type="spellEnd"/>
            <w:r w:rsidRPr="000A29D5">
              <w:rPr>
                <w:lang w:val="fr-CA"/>
              </w:rPr>
              <w:t xml:space="preserve"> </w:t>
            </w:r>
            <w:proofErr w:type="spellStart"/>
            <w:r w:rsidRPr="000A29D5">
              <w:rPr>
                <w:lang w:val="fr-CA"/>
              </w:rPr>
              <w:t>din</w:t>
            </w:r>
            <w:proofErr w:type="spellEnd"/>
            <w:r w:rsidRPr="000A29D5">
              <w:rPr>
                <w:lang w:val="fr-CA"/>
              </w:rPr>
              <w:t xml:space="preserve"> </w:t>
            </w:r>
            <w:proofErr w:type="spellStart"/>
            <w:r w:rsidRPr="000A29D5">
              <w:rPr>
                <w:lang w:val="fr-CA"/>
              </w:rPr>
              <w:t>recipientul</w:t>
            </w:r>
            <w:proofErr w:type="spellEnd"/>
            <w:r w:rsidRPr="000A29D5">
              <w:rPr>
                <w:lang w:val="fr-CA"/>
              </w:rPr>
              <w:t xml:space="preserve"> </w:t>
            </w:r>
            <w:proofErr w:type="spellStart"/>
            <w:r w:rsidRPr="000A29D5">
              <w:rPr>
                <w:lang w:val="fr-CA"/>
              </w:rPr>
              <w:t>pentru</w:t>
            </w:r>
            <w:proofErr w:type="spellEnd"/>
            <w:r w:rsidRPr="000A29D5">
              <w:rPr>
                <w:lang w:val="fr-CA"/>
              </w:rPr>
              <w:t xml:space="preserve"> </w:t>
            </w:r>
            <w:proofErr w:type="spellStart"/>
            <w:r w:rsidRPr="000A29D5">
              <w:rPr>
                <w:lang w:val="fr-CA"/>
              </w:rPr>
              <w:t>momeală</w:t>
            </w:r>
            <w:proofErr w:type="spellEnd"/>
            <w:r w:rsidRPr="000A29D5">
              <w:rPr>
                <w:lang w:val="fr-CA"/>
              </w:rPr>
              <w:t>.</w:t>
            </w:r>
          </w:p>
          <w:p w:rsidR="00D6535F" w:rsidRPr="000A29D5" w:rsidRDefault="00D6535F" w:rsidP="000A29D5">
            <w:pPr>
              <w:pStyle w:val="NoSpacing"/>
              <w:rPr>
                <w:lang w:val="fr-CA"/>
              </w:rPr>
            </w:pPr>
            <w:r w:rsidRPr="000A29D5">
              <w:rPr>
                <w:lang w:val="fr-CA"/>
              </w:rPr>
              <w:t xml:space="preserve">Nu se va </w:t>
            </w:r>
            <w:proofErr w:type="spellStart"/>
            <w:r w:rsidRPr="000A29D5">
              <w:rPr>
                <w:lang w:val="fr-CA"/>
              </w:rPr>
              <w:t>amplasa</w:t>
            </w:r>
            <w:proofErr w:type="spellEnd"/>
            <w:r w:rsidRPr="000A29D5">
              <w:rPr>
                <w:lang w:val="fr-CA"/>
              </w:rPr>
              <w:t xml:space="preserve"> </w:t>
            </w:r>
            <w:proofErr w:type="spellStart"/>
            <w:r w:rsidRPr="000A29D5">
              <w:rPr>
                <w:lang w:val="fr-CA"/>
              </w:rPr>
              <w:t>produsul</w:t>
            </w:r>
            <w:proofErr w:type="spellEnd"/>
            <w:r w:rsidRPr="000A29D5">
              <w:rPr>
                <w:lang w:val="fr-CA"/>
              </w:rPr>
              <w:t xml:space="preserve"> </w:t>
            </w:r>
            <w:proofErr w:type="gramStart"/>
            <w:r w:rsidRPr="000A29D5">
              <w:rPr>
                <w:lang w:val="fr-CA"/>
              </w:rPr>
              <w:t xml:space="preserve">la </w:t>
            </w:r>
            <w:proofErr w:type="spellStart"/>
            <w:r w:rsidRPr="000A29D5">
              <w:rPr>
                <w:lang w:val="fr-CA"/>
              </w:rPr>
              <w:t>îndemâna</w:t>
            </w:r>
            <w:proofErr w:type="spellEnd"/>
            <w:proofErr w:type="gramEnd"/>
            <w:r w:rsidRPr="000A29D5">
              <w:rPr>
                <w:lang w:val="fr-CA"/>
              </w:rPr>
              <w:t xml:space="preserve"> </w:t>
            </w:r>
            <w:proofErr w:type="spellStart"/>
            <w:r w:rsidRPr="000A29D5">
              <w:rPr>
                <w:lang w:val="fr-CA"/>
              </w:rPr>
              <w:t>copiilor</w:t>
            </w:r>
            <w:proofErr w:type="spellEnd"/>
            <w:r w:rsidRPr="000A29D5">
              <w:rPr>
                <w:lang w:val="fr-CA"/>
              </w:rPr>
              <w:t xml:space="preserve">, </w:t>
            </w:r>
            <w:proofErr w:type="spellStart"/>
            <w:r w:rsidRPr="000A29D5">
              <w:rPr>
                <w:lang w:val="fr-CA"/>
              </w:rPr>
              <w:t>păsărilor</w:t>
            </w:r>
            <w:proofErr w:type="spellEnd"/>
            <w:r w:rsidRPr="000A29D5">
              <w:rPr>
                <w:lang w:val="fr-CA"/>
              </w:rPr>
              <w:t xml:space="preserve">, </w:t>
            </w:r>
            <w:proofErr w:type="spellStart"/>
            <w:r w:rsidRPr="000A29D5">
              <w:rPr>
                <w:lang w:val="fr-CA"/>
              </w:rPr>
              <w:t>animalelor</w:t>
            </w:r>
            <w:proofErr w:type="spellEnd"/>
            <w:r w:rsidRPr="000A29D5">
              <w:rPr>
                <w:lang w:val="fr-CA"/>
              </w:rPr>
              <w:t xml:space="preserve"> de </w:t>
            </w:r>
            <w:proofErr w:type="spellStart"/>
            <w:r w:rsidRPr="000A29D5">
              <w:rPr>
                <w:lang w:val="fr-CA"/>
              </w:rPr>
              <w:t>companie</w:t>
            </w:r>
            <w:proofErr w:type="spellEnd"/>
            <w:r w:rsidRPr="000A29D5">
              <w:rPr>
                <w:lang w:val="fr-CA"/>
              </w:rPr>
              <w:t xml:space="preserve">, </w:t>
            </w:r>
            <w:proofErr w:type="spellStart"/>
            <w:r w:rsidRPr="000A29D5">
              <w:rPr>
                <w:lang w:val="fr-CA"/>
              </w:rPr>
              <w:t>animalelor</w:t>
            </w:r>
            <w:proofErr w:type="spellEnd"/>
            <w:r w:rsidRPr="000A29D5">
              <w:rPr>
                <w:lang w:val="fr-CA"/>
              </w:rPr>
              <w:t xml:space="preserve"> de </w:t>
            </w:r>
            <w:proofErr w:type="spellStart"/>
            <w:r w:rsidRPr="000A29D5">
              <w:rPr>
                <w:lang w:val="fr-CA"/>
              </w:rPr>
              <w:t>fermă</w:t>
            </w:r>
            <w:proofErr w:type="spellEnd"/>
            <w:r w:rsidRPr="000A29D5">
              <w:rPr>
                <w:lang w:val="fr-CA"/>
              </w:rPr>
              <w:t xml:space="preserve"> </w:t>
            </w:r>
            <w:proofErr w:type="spellStart"/>
            <w:r w:rsidRPr="000A29D5">
              <w:rPr>
                <w:lang w:val="fr-CA"/>
              </w:rPr>
              <w:t>și</w:t>
            </w:r>
            <w:proofErr w:type="spellEnd"/>
            <w:r w:rsidRPr="000A29D5">
              <w:rPr>
                <w:lang w:val="fr-CA"/>
              </w:rPr>
              <w:t xml:space="preserve"> </w:t>
            </w:r>
            <w:proofErr w:type="spellStart"/>
            <w:r w:rsidRPr="000A29D5">
              <w:rPr>
                <w:lang w:val="fr-CA"/>
              </w:rPr>
              <w:t>altor</w:t>
            </w:r>
            <w:proofErr w:type="spellEnd"/>
            <w:r w:rsidRPr="000A29D5">
              <w:rPr>
                <w:lang w:val="fr-CA"/>
              </w:rPr>
              <w:t xml:space="preserve"> animale </w:t>
            </w:r>
            <w:proofErr w:type="spellStart"/>
            <w:r w:rsidRPr="000A29D5">
              <w:rPr>
                <w:lang w:val="fr-CA"/>
              </w:rPr>
              <w:t>nevizate</w:t>
            </w:r>
            <w:proofErr w:type="spellEnd"/>
            <w:r w:rsidRPr="000A29D5">
              <w:rPr>
                <w:lang w:val="fr-CA"/>
              </w:rPr>
              <w:t>.</w:t>
            </w:r>
          </w:p>
          <w:p w:rsidR="00D6535F" w:rsidRPr="000A29D5" w:rsidRDefault="00D6535F" w:rsidP="000A29D5">
            <w:pPr>
              <w:pStyle w:val="NoSpacing"/>
              <w:rPr>
                <w:lang w:val="fr-CA"/>
              </w:rPr>
            </w:pPr>
            <w:proofErr w:type="spellStart"/>
            <w:r w:rsidRPr="000A29D5">
              <w:rPr>
                <w:lang w:val="fr-CA"/>
              </w:rPr>
              <w:t>Produsul</w:t>
            </w:r>
            <w:proofErr w:type="spellEnd"/>
            <w:r w:rsidRPr="000A29D5">
              <w:rPr>
                <w:lang w:val="fr-CA"/>
              </w:rPr>
              <w:t xml:space="preserve"> se va </w:t>
            </w:r>
            <w:proofErr w:type="spellStart"/>
            <w:r w:rsidRPr="000A29D5">
              <w:rPr>
                <w:lang w:val="fr-CA"/>
              </w:rPr>
              <w:t>amplasa</w:t>
            </w:r>
            <w:proofErr w:type="spellEnd"/>
            <w:r w:rsidRPr="000A29D5">
              <w:rPr>
                <w:lang w:val="fr-CA"/>
              </w:rPr>
              <w:t xml:space="preserve"> </w:t>
            </w:r>
            <w:proofErr w:type="spellStart"/>
            <w:r w:rsidRPr="000A29D5">
              <w:rPr>
                <w:lang w:val="fr-CA"/>
              </w:rPr>
              <w:t>departe</w:t>
            </w:r>
            <w:proofErr w:type="spellEnd"/>
            <w:r w:rsidRPr="000A29D5">
              <w:rPr>
                <w:lang w:val="fr-CA"/>
              </w:rPr>
              <w:t xml:space="preserve"> de alimente, </w:t>
            </w:r>
            <w:proofErr w:type="spellStart"/>
            <w:r w:rsidRPr="000A29D5">
              <w:rPr>
                <w:lang w:val="fr-CA"/>
              </w:rPr>
              <w:t>băuturi</w:t>
            </w:r>
            <w:proofErr w:type="spellEnd"/>
            <w:r w:rsidRPr="000A29D5">
              <w:rPr>
                <w:lang w:val="fr-CA"/>
              </w:rPr>
              <w:t xml:space="preserve"> </w:t>
            </w:r>
            <w:proofErr w:type="spellStart"/>
            <w:r w:rsidRPr="000A29D5">
              <w:rPr>
                <w:lang w:val="fr-CA"/>
              </w:rPr>
              <w:t>și</w:t>
            </w:r>
            <w:proofErr w:type="spellEnd"/>
            <w:r w:rsidRPr="000A29D5">
              <w:rPr>
                <w:lang w:val="fr-CA"/>
              </w:rPr>
              <w:t xml:space="preserve"> </w:t>
            </w:r>
            <w:proofErr w:type="spellStart"/>
            <w:r w:rsidRPr="000A29D5">
              <w:rPr>
                <w:lang w:val="fr-CA"/>
              </w:rPr>
              <w:t>hrană</w:t>
            </w:r>
            <w:proofErr w:type="spellEnd"/>
            <w:r w:rsidRPr="000A29D5">
              <w:rPr>
                <w:lang w:val="fr-CA"/>
              </w:rPr>
              <w:t xml:space="preserve"> </w:t>
            </w:r>
            <w:proofErr w:type="spellStart"/>
            <w:r w:rsidRPr="000A29D5">
              <w:rPr>
                <w:lang w:val="fr-CA"/>
              </w:rPr>
              <w:t>pentru</w:t>
            </w:r>
            <w:proofErr w:type="spellEnd"/>
            <w:r w:rsidRPr="000A29D5">
              <w:rPr>
                <w:lang w:val="fr-CA"/>
              </w:rPr>
              <w:t xml:space="preserve"> animale, </w:t>
            </w:r>
            <w:proofErr w:type="spellStart"/>
            <w:r w:rsidRPr="000A29D5">
              <w:rPr>
                <w:lang w:val="fr-CA"/>
              </w:rPr>
              <w:t>precum</w:t>
            </w:r>
            <w:proofErr w:type="spellEnd"/>
            <w:r w:rsidRPr="000A29D5">
              <w:rPr>
                <w:lang w:val="fr-CA"/>
              </w:rPr>
              <w:t xml:space="preserve"> </w:t>
            </w:r>
            <w:proofErr w:type="spellStart"/>
            <w:r w:rsidRPr="000A29D5">
              <w:rPr>
                <w:lang w:val="fr-CA"/>
              </w:rPr>
              <w:t>și</w:t>
            </w:r>
            <w:proofErr w:type="spellEnd"/>
            <w:r w:rsidRPr="000A29D5">
              <w:rPr>
                <w:lang w:val="fr-CA"/>
              </w:rPr>
              <w:t xml:space="preserve"> de </w:t>
            </w:r>
            <w:proofErr w:type="spellStart"/>
            <w:r w:rsidRPr="000A29D5">
              <w:rPr>
                <w:lang w:val="fr-CA"/>
              </w:rPr>
              <w:t>uneltele</w:t>
            </w:r>
            <w:proofErr w:type="spellEnd"/>
            <w:r w:rsidRPr="000A29D5">
              <w:rPr>
                <w:lang w:val="fr-CA"/>
              </w:rPr>
              <w:t xml:space="preserve"> </w:t>
            </w:r>
            <w:proofErr w:type="spellStart"/>
            <w:r w:rsidRPr="000A29D5">
              <w:rPr>
                <w:lang w:val="fr-CA"/>
              </w:rPr>
              <w:t>sau</w:t>
            </w:r>
            <w:proofErr w:type="spellEnd"/>
            <w:r w:rsidRPr="000A29D5">
              <w:rPr>
                <w:lang w:val="fr-CA"/>
              </w:rPr>
              <w:t xml:space="preserve"> </w:t>
            </w:r>
            <w:proofErr w:type="spellStart"/>
            <w:r w:rsidRPr="000A29D5">
              <w:rPr>
                <w:lang w:val="fr-CA"/>
              </w:rPr>
              <w:t>suprafețele</w:t>
            </w:r>
            <w:proofErr w:type="spellEnd"/>
            <w:r w:rsidRPr="000A29D5">
              <w:rPr>
                <w:lang w:val="fr-CA"/>
              </w:rPr>
              <w:t xml:space="preserve"> care pot intra </w:t>
            </w:r>
            <w:proofErr w:type="spellStart"/>
            <w:r w:rsidRPr="000A29D5">
              <w:rPr>
                <w:lang w:val="fr-CA"/>
              </w:rPr>
              <w:t>în</w:t>
            </w:r>
            <w:proofErr w:type="spellEnd"/>
            <w:r w:rsidRPr="000A29D5">
              <w:rPr>
                <w:lang w:val="fr-CA"/>
              </w:rPr>
              <w:t xml:space="preserve"> contact </w:t>
            </w:r>
            <w:proofErr w:type="spellStart"/>
            <w:r w:rsidRPr="000A29D5">
              <w:rPr>
                <w:lang w:val="fr-CA"/>
              </w:rPr>
              <w:t>cu</w:t>
            </w:r>
            <w:proofErr w:type="spellEnd"/>
            <w:r w:rsidRPr="000A29D5">
              <w:rPr>
                <w:lang w:val="fr-CA"/>
              </w:rPr>
              <w:t xml:space="preserve"> </w:t>
            </w:r>
            <w:proofErr w:type="spellStart"/>
            <w:r w:rsidRPr="000A29D5">
              <w:rPr>
                <w:lang w:val="fr-CA"/>
              </w:rPr>
              <w:t>produsul</w:t>
            </w:r>
            <w:proofErr w:type="spellEnd"/>
            <w:r w:rsidRPr="000A29D5">
              <w:rPr>
                <w:lang w:val="fr-CA"/>
              </w:rPr>
              <w:t>.</w:t>
            </w:r>
          </w:p>
          <w:p w:rsidR="00D6535F" w:rsidRPr="000A29D5" w:rsidRDefault="00D6535F" w:rsidP="000A29D5">
            <w:pPr>
              <w:pStyle w:val="NoSpacing"/>
              <w:rPr>
                <w:lang w:val="fr-CA"/>
              </w:rPr>
            </w:pPr>
            <w:proofErr w:type="spellStart"/>
            <w:r w:rsidRPr="000A29D5">
              <w:rPr>
                <w:lang w:val="fr-CA"/>
              </w:rPr>
              <w:t>În</w:t>
            </w:r>
            <w:proofErr w:type="spellEnd"/>
            <w:r w:rsidRPr="000A29D5">
              <w:rPr>
                <w:lang w:val="fr-CA"/>
              </w:rPr>
              <w:t xml:space="preserve"> </w:t>
            </w:r>
            <w:proofErr w:type="spellStart"/>
            <w:r w:rsidRPr="000A29D5">
              <w:rPr>
                <w:lang w:val="fr-CA"/>
              </w:rPr>
              <w:t>timpul</w:t>
            </w:r>
            <w:proofErr w:type="spellEnd"/>
            <w:r w:rsidRPr="000A29D5">
              <w:rPr>
                <w:lang w:val="fr-CA"/>
              </w:rPr>
              <w:t xml:space="preserve"> </w:t>
            </w:r>
            <w:proofErr w:type="spellStart"/>
            <w:r w:rsidRPr="000A29D5">
              <w:rPr>
                <w:lang w:val="fr-CA"/>
              </w:rPr>
              <w:t>manipulării</w:t>
            </w:r>
            <w:proofErr w:type="spellEnd"/>
            <w:r w:rsidRPr="000A29D5">
              <w:rPr>
                <w:lang w:val="fr-CA"/>
              </w:rPr>
              <w:t xml:space="preserve"> </w:t>
            </w:r>
            <w:proofErr w:type="spellStart"/>
            <w:r w:rsidRPr="000A29D5">
              <w:rPr>
                <w:lang w:val="fr-CA"/>
              </w:rPr>
              <w:t>produsului</w:t>
            </w:r>
            <w:proofErr w:type="spellEnd"/>
            <w:r w:rsidRPr="000A29D5">
              <w:rPr>
                <w:lang w:val="fr-CA"/>
              </w:rPr>
              <w:t xml:space="preserve"> </w:t>
            </w:r>
            <w:proofErr w:type="spellStart"/>
            <w:r w:rsidRPr="000A29D5">
              <w:rPr>
                <w:lang w:val="fr-CA"/>
              </w:rPr>
              <w:t>purtați</w:t>
            </w:r>
            <w:proofErr w:type="spellEnd"/>
            <w:r w:rsidRPr="000A29D5">
              <w:rPr>
                <w:lang w:val="fr-CA"/>
              </w:rPr>
              <w:t xml:space="preserve"> </w:t>
            </w:r>
            <w:proofErr w:type="spellStart"/>
            <w:r w:rsidRPr="000A29D5">
              <w:rPr>
                <w:lang w:val="fr-CA"/>
              </w:rPr>
              <w:t>mănuși</w:t>
            </w:r>
            <w:proofErr w:type="spellEnd"/>
            <w:r w:rsidRPr="000A29D5">
              <w:rPr>
                <w:lang w:val="fr-CA"/>
              </w:rPr>
              <w:t xml:space="preserve"> de </w:t>
            </w:r>
            <w:proofErr w:type="spellStart"/>
            <w:r w:rsidRPr="000A29D5">
              <w:rPr>
                <w:lang w:val="fr-CA"/>
              </w:rPr>
              <w:t>protecție</w:t>
            </w:r>
            <w:proofErr w:type="spellEnd"/>
            <w:r w:rsidRPr="000A29D5">
              <w:rPr>
                <w:lang w:val="fr-CA"/>
              </w:rPr>
              <w:t xml:space="preserve"> </w:t>
            </w:r>
            <w:proofErr w:type="spellStart"/>
            <w:r w:rsidRPr="000A29D5">
              <w:rPr>
                <w:lang w:val="fr-CA"/>
              </w:rPr>
              <w:t>rezistente</w:t>
            </w:r>
            <w:proofErr w:type="spellEnd"/>
            <w:r w:rsidRPr="000A29D5">
              <w:rPr>
                <w:lang w:val="fr-CA"/>
              </w:rPr>
              <w:t xml:space="preserve"> la </w:t>
            </w:r>
            <w:proofErr w:type="spellStart"/>
            <w:r w:rsidRPr="000A29D5">
              <w:rPr>
                <w:lang w:val="fr-CA"/>
              </w:rPr>
              <w:t>substanțe</w:t>
            </w:r>
            <w:proofErr w:type="spellEnd"/>
            <w:r w:rsidRPr="000A29D5">
              <w:rPr>
                <w:lang w:val="fr-CA"/>
              </w:rPr>
              <w:t xml:space="preserve"> </w:t>
            </w:r>
            <w:proofErr w:type="spellStart"/>
            <w:r w:rsidRPr="000A29D5">
              <w:rPr>
                <w:lang w:val="fr-CA"/>
              </w:rPr>
              <w:t>chimice</w:t>
            </w:r>
            <w:proofErr w:type="spellEnd"/>
            <w:r w:rsidRPr="000A29D5">
              <w:rPr>
                <w:lang w:val="fr-CA"/>
              </w:rPr>
              <w:t xml:space="preserve"> (UNI EN 374).</w:t>
            </w:r>
          </w:p>
          <w:p w:rsidR="00D6535F" w:rsidRPr="000A29D5" w:rsidRDefault="00D6535F" w:rsidP="000A29D5">
            <w:pPr>
              <w:pStyle w:val="NoSpacing"/>
              <w:rPr>
                <w:lang w:val="fr-CA"/>
              </w:rPr>
            </w:pPr>
            <w:r w:rsidRPr="000A29D5">
              <w:rPr>
                <w:lang w:val="fr-CA"/>
              </w:rPr>
              <w:t xml:space="preserve">Nu </w:t>
            </w:r>
            <w:proofErr w:type="spellStart"/>
            <w:r w:rsidRPr="000A29D5">
              <w:rPr>
                <w:lang w:val="fr-CA"/>
              </w:rPr>
              <w:t>mâncați</w:t>
            </w:r>
            <w:proofErr w:type="spellEnd"/>
            <w:r w:rsidRPr="000A29D5">
              <w:rPr>
                <w:lang w:val="fr-CA"/>
              </w:rPr>
              <w:t xml:space="preserve">, nu </w:t>
            </w:r>
            <w:proofErr w:type="spellStart"/>
            <w:r w:rsidRPr="000A29D5">
              <w:rPr>
                <w:lang w:val="fr-CA"/>
              </w:rPr>
              <w:t>beți</w:t>
            </w:r>
            <w:proofErr w:type="spellEnd"/>
            <w:r w:rsidRPr="000A29D5">
              <w:rPr>
                <w:lang w:val="fr-CA"/>
              </w:rPr>
              <w:t xml:space="preserve"> </w:t>
            </w:r>
            <w:proofErr w:type="spellStart"/>
            <w:r w:rsidRPr="000A29D5">
              <w:rPr>
                <w:lang w:val="fr-CA"/>
              </w:rPr>
              <w:t>și</w:t>
            </w:r>
            <w:proofErr w:type="spellEnd"/>
            <w:r w:rsidRPr="000A29D5">
              <w:rPr>
                <w:lang w:val="fr-CA"/>
              </w:rPr>
              <w:t xml:space="preserve"> nu </w:t>
            </w:r>
            <w:proofErr w:type="spellStart"/>
            <w:r w:rsidRPr="000A29D5">
              <w:rPr>
                <w:lang w:val="fr-CA"/>
              </w:rPr>
              <w:t>fumați</w:t>
            </w:r>
            <w:proofErr w:type="spellEnd"/>
            <w:r w:rsidRPr="000A29D5">
              <w:rPr>
                <w:lang w:val="fr-CA"/>
              </w:rPr>
              <w:t xml:space="preserve"> </w:t>
            </w:r>
            <w:proofErr w:type="spellStart"/>
            <w:r w:rsidRPr="000A29D5">
              <w:rPr>
                <w:lang w:val="fr-CA"/>
              </w:rPr>
              <w:t>în</w:t>
            </w:r>
            <w:proofErr w:type="spellEnd"/>
            <w:r w:rsidRPr="000A29D5">
              <w:rPr>
                <w:lang w:val="fr-CA"/>
              </w:rPr>
              <w:t xml:space="preserve"> </w:t>
            </w:r>
            <w:proofErr w:type="spellStart"/>
            <w:r w:rsidRPr="000A29D5">
              <w:rPr>
                <w:lang w:val="fr-CA"/>
              </w:rPr>
              <w:t>timpul</w:t>
            </w:r>
            <w:proofErr w:type="spellEnd"/>
            <w:r w:rsidRPr="000A29D5">
              <w:rPr>
                <w:lang w:val="fr-CA"/>
              </w:rPr>
              <w:t xml:space="preserve"> </w:t>
            </w:r>
            <w:proofErr w:type="spellStart"/>
            <w:r w:rsidRPr="000A29D5">
              <w:rPr>
                <w:lang w:val="fr-CA"/>
              </w:rPr>
              <w:t>utilizării</w:t>
            </w:r>
            <w:proofErr w:type="spellEnd"/>
            <w:r w:rsidRPr="000A29D5">
              <w:rPr>
                <w:lang w:val="fr-CA"/>
              </w:rPr>
              <w:t xml:space="preserve"> </w:t>
            </w:r>
            <w:proofErr w:type="spellStart"/>
            <w:r w:rsidRPr="000A29D5">
              <w:rPr>
                <w:lang w:val="fr-CA"/>
              </w:rPr>
              <w:t>produsului</w:t>
            </w:r>
            <w:proofErr w:type="spellEnd"/>
            <w:r w:rsidRPr="000A29D5">
              <w:rPr>
                <w:lang w:val="fr-CA"/>
              </w:rPr>
              <w:t xml:space="preserve">. </w:t>
            </w:r>
            <w:proofErr w:type="spellStart"/>
            <w:r w:rsidRPr="000A29D5">
              <w:rPr>
                <w:lang w:val="fr-CA"/>
              </w:rPr>
              <w:t>Spălați</w:t>
            </w:r>
            <w:proofErr w:type="spellEnd"/>
            <w:r w:rsidRPr="000A29D5">
              <w:rPr>
                <w:lang w:val="fr-CA"/>
              </w:rPr>
              <w:t xml:space="preserve"> </w:t>
            </w:r>
            <w:proofErr w:type="spellStart"/>
            <w:r w:rsidRPr="000A29D5">
              <w:rPr>
                <w:lang w:val="fr-CA"/>
              </w:rPr>
              <w:t>mâinile</w:t>
            </w:r>
            <w:proofErr w:type="spellEnd"/>
            <w:r w:rsidRPr="000A29D5">
              <w:rPr>
                <w:lang w:val="fr-CA"/>
              </w:rPr>
              <w:t xml:space="preserve"> </w:t>
            </w:r>
            <w:proofErr w:type="spellStart"/>
            <w:r w:rsidRPr="000A29D5">
              <w:rPr>
                <w:lang w:val="fr-CA"/>
              </w:rPr>
              <w:t>și</w:t>
            </w:r>
            <w:proofErr w:type="spellEnd"/>
            <w:r w:rsidRPr="000A29D5">
              <w:rPr>
                <w:lang w:val="fr-CA"/>
              </w:rPr>
              <w:t xml:space="preserve"> </w:t>
            </w:r>
            <w:proofErr w:type="spellStart"/>
            <w:r w:rsidRPr="000A29D5">
              <w:rPr>
                <w:lang w:val="fr-CA"/>
              </w:rPr>
              <w:t>pielea</w:t>
            </w:r>
            <w:proofErr w:type="spellEnd"/>
            <w:r w:rsidRPr="000A29D5">
              <w:rPr>
                <w:lang w:val="fr-CA"/>
              </w:rPr>
              <w:t xml:space="preserve"> </w:t>
            </w:r>
            <w:proofErr w:type="spellStart"/>
            <w:r w:rsidRPr="000A29D5">
              <w:rPr>
                <w:lang w:val="fr-CA"/>
              </w:rPr>
              <w:t>expusă</w:t>
            </w:r>
            <w:proofErr w:type="spellEnd"/>
            <w:r w:rsidRPr="000A29D5">
              <w:rPr>
                <w:lang w:val="fr-CA"/>
              </w:rPr>
              <w:t xml:space="preserve"> direct </w:t>
            </w:r>
            <w:proofErr w:type="spellStart"/>
            <w:r w:rsidRPr="000A29D5">
              <w:rPr>
                <w:lang w:val="fr-CA"/>
              </w:rPr>
              <w:t>după</w:t>
            </w:r>
            <w:proofErr w:type="spellEnd"/>
            <w:r w:rsidRPr="000A29D5">
              <w:rPr>
                <w:lang w:val="fr-CA"/>
              </w:rPr>
              <w:t xml:space="preserve"> </w:t>
            </w:r>
            <w:proofErr w:type="spellStart"/>
            <w:r w:rsidRPr="000A29D5">
              <w:rPr>
                <w:lang w:val="fr-CA"/>
              </w:rPr>
              <w:t>utilizarea</w:t>
            </w:r>
            <w:proofErr w:type="spellEnd"/>
            <w:r w:rsidRPr="000A29D5">
              <w:rPr>
                <w:lang w:val="fr-CA"/>
              </w:rPr>
              <w:t xml:space="preserve"> </w:t>
            </w:r>
            <w:proofErr w:type="spellStart"/>
            <w:r w:rsidRPr="000A29D5">
              <w:rPr>
                <w:lang w:val="fr-CA"/>
              </w:rPr>
              <w:t>produsului</w:t>
            </w:r>
            <w:proofErr w:type="spellEnd"/>
            <w:r w:rsidRPr="000A29D5">
              <w:rPr>
                <w:lang w:val="fr-CA"/>
              </w:rPr>
              <w:t>.</w:t>
            </w:r>
          </w:p>
          <w:p w:rsidR="00D6535F" w:rsidRPr="000A29D5" w:rsidRDefault="00D6535F" w:rsidP="000A29D5">
            <w:pPr>
              <w:pStyle w:val="NoSpacing"/>
              <w:rPr>
                <w:lang w:val="fr-CA"/>
              </w:rPr>
            </w:pPr>
            <w:proofErr w:type="spellStart"/>
            <w:r w:rsidRPr="000A29D5">
              <w:rPr>
                <w:lang w:val="fr-CA"/>
              </w:rPr>
              <w:t>Frecvența</w:t>
            </w:r>
            <w:proofErr w:type="spellEnd"/>
            <w:r w:rsidRPr="000A29D5">
              <w:rPr>
                <w:lang w:val="fr-CA"/>
              </w:rPr>
              <w:t xml:space="preserve"> </w:t>
            </w:r>
            <w:proofErr w:type="spellStart"/>
            <w:r w:rsidRPr="000A29D5">
              <w:rPr>
                <w:lang w:val="fr-CA"/>
              </w:rPr>
              <w:t>vizitelor</w:t>
            </w:r>
            <w:proofErr w:type="spellEnd"/>
            <w:r w:rsidRPr="000A29D5">
              <w:rPr>
                <w:lang w:val="fr-CA"/>
              </w:rPr>
              <w:t xml:space="preserve"> </w:t>
            </w:r>
            <w:proofErr w:type="spellStart"/>
            <w:r w:rsidRPr="000A29D5">
              <w:rPr>
                <w:lang w:val="fr-CA"/>
              </w:rPr>
              <w:t>în</w:t>
            </w:r>
            <w:proofErr w:type="spellEnd"/>
            <w:r w:rsidRPr="000A29D5">
              <w:rPr>
                <w:lang w:val="fr-CA"/>
              </w:rPr>
              <w:t xml:space="preserve"> zona </w:t>
            </w:r>
            <w:proofErr w:type="spellStart"/>
            <w:r w:rsidRPr="000A29D5">
              <w:rPr>
                <w:lang w:val="fr-CA"/>
              </w:rPr>
              <w:t>tratată</w:t>
            </w:r>
            <w:proofErr w:type="spellEnd"/>
            <w:r w:rsidRPr="000A29D5">
              <w:rPr>
                <w:lang w:val="fr-CA"/>
              </w:rPr>
              <w:t xml:space="preserve"> este </w:t>
            </w:r>
            <w:proofErr w:type="spellStart"/>
            <w:r w:rsidRPr="000A29D5">
              <w:rPr>
                <w:lang w:val="fr-CA"/>
              </w:rPr>
              <w:t>decisă</w:t>
            </w:r>
            <w:proofErr w:type="spellEnd"/>
            <w:r w:rsidRPr="000A29D5">
              <w:rPr>
                <w:lang w:val="fr-CA"/>
              </w:rPr>
              <w:t xml:space="preserve"> de </w:t>
            </w:r>
            <w:proofErr w:type="spellStart"/>
            <w:r w:rsidRPr="000A29D5">
              <w:rPr>
                <w:lang w:val="fr-CA"/>
              </w:rPr>
              <w:t>operator</w:t>
            </w:r>
            <w:proofErr w:type="spellEnd"/>
            <w:r w:rsidRPr="000A29D5">
              <w:rPr>
                <w:lang w:val="fr-CA"/>
              </w:rPr>
              <w:t xml:space="preserve">, </w:t>
            </w:r>
            <w:proofErr w:type="spellStart"/>
            <w:r w:rsidRPr="000A29D5">
              <w:rPr>
                <w:lang w:val="fr-CA"/>
              </w:rPr>
              <w:t>în</w:t>
            </w:r>
            <w:proofErr w:type="spellEnd"/>
            <w:r w:rsidRPr="000A29D5">
              <w:rPr>
                <w:lang w:val="fr-CA"/>
              </w:rPr>
              <w:t xml:space="preserve"> </w:t>
            </w:r>
            <w:proofErr w:type="spellStart"/>
            <w:r w:rsidRPr="000A29D5">
              <w:rPr>
                <w:lang w:val="fr-CA"/>
              </w:rPr>
              <w:t>funcție</w:t>
            </w:r>
            <w:proofErr w:type="spellEnd"/>
            <w:r w:rsidRPr="000A29D5">
              <w:rPr>
                <w:lang w:val="fr-CA"/>
              </w:rPr>
              <w:t xml:space="preserve"> de </w:t>
            </w:r>
            <w:proofErr w:type="spellStart"/>
            <w:r w:rsidRPr="000A29D5">
              <w:rPr>
                <w:lang w:val="fr-CA"/>
              </w:rPr>
              <w:t>inspecția</w:t>
            </w:r>
            <w:proofErr w:type="spellEnd"/>
            <w:r w:rsidRPr="000A29D5">
              <w:rPr>
                <w:lang w:val="fr-CA"/>
              </w:rPr>
              <w:t xml:space="preserve"> </w:t>
            </w:r>
            <w:proofErr w:type="spellStart"/>
            <w:r w:rsidRPr="000A29D5">
              <w:rPr>
                <w:lang w:val="fr-CA"/>
              </w:rPr>
              <w:t>efectuată</w:t>
            </w:r>
            <w:proofErr w:type="spellEnd"/>
            <w:r w:rsidRPr="000A29D5">
              <w:rPr>
                <w:lang w:val="fr-CA"/>
              </w:rPr>
              <w:t xml:space="preserve"> la </w:t>
            </w:r>
            <w:proofErr w:type="spellStart"/>
            <w:r w:rsidRPr="000A29D5">
              <w:rPr>
                <w:lang w:val="fr-CA"/>
              </w:rPr>
              <w:t>începutul</w:t>
            </w:r>
            <w:proofErr w:type="spellEnd"/>
            <w:r w:rsidRPr="000A29D5">
              <w:rPr>
                <w:lang w:val="fr-CA"/>
              </w:rPr>
              <w:t xml:space="preserve"> </w:t>
            </w:r>
            <w:proofErr w:type="spellStart"/>
            <w:r w:rsidRPr="000A29D5">
              <w:rPr>
                <w:lang w:val="fr-CA"/>
              </w:rPr>
              <w:t>tratamentul</w:t>
            </w:r>
            <w:proofErr w:type="spellEnd"/>
            <w:r w:rsidRPr="000A29D5">
              <w:rPr>
                <w:lang w:val="fr-CA"/>
              </w:rPr>
              <w:t xml:space="preserve">. </w:t>
            </w:r>
            <w:proofErr w:type="spellStart"/>
            <w:r w:rsidRPr="000A29D5">
              <w:rPr>
                <w:lang w:val="fr-CA"/>
              </w:rPr>
              <w:t>Frecvența</w:t>
            </w:r>
            <w:proofErr w:type="spellEnd"/>
            <w:r w:rsidRPr="000A29D5">
              <w:rPr>
                <w:lang w:val="fr-CA"/>
              </w:rPr>
              <w:t xml:space="preserve"> </w:t>
            </w:r>
            <w:proofErr w:type="spellStart"/>
            <w:r w:rsidRPr="000A29D5">
              <w:rPr>
                <w:lang w:val="fr-CA"/>
              </w:rPr>
              <w:t>trebuie</w:t>
            </w:r>
            <w:proofErr w:type="spellEnd"/>
            <w:r w:rsidRPr="000A29D5">
              <w:rPr>
                <w:lang w:val="fr-CA"/>
              </w:rPr>
              <w:t xml:space="preserve"> </w:t>
            </w:r>
            <w:proofErr w:type="spellStart"/>
            <w:r w:rsidRPr="000A29D5">
              <w:rPr>
                <w:lang w:val="fr-CA"/>
              </w:rPr>
              <w:t>să</w:t>
            </w:r>
            <w:proofErr w:type="spellEnd"/>
            <w:r w:rsidRPr="000A29D5">
              <w:rPr>
                <w:lang w:val="fr-CA"/>
              </w:rPr>
              <w:t xml:space="preserve"> fie </w:t>
            </w:r>
            <w:proofErr w:type="spellStart"/>
            <w:r w:rsidRPr="000A29D5">
              <w:rPr>
                <w:lang w:val="fr-CA"/>
              </w:rPr>
              <w:t>conformă</w:t>
            </w:r>
            <w:proofErr w:type="spellEnd"/>
            <w:r w:rsidRPr="000A29D5">
              <w:rPr>
                <w:lang w:val="fr-CA"/>
              </w:rPr>
              <w:t xml:space="preserve"> </w:t>
            </w:r>
            <w:proofErr w:type="spellStart"/>
            <w:r w:rsidRPr="000A29D5">
              <w:rPr>
                <w:lang w:val="fr-CA"/>
              </w:rPr>
              <w:t>cu</w:t>
            </w:r>
            <w:proofErr w:type="spellEnd"/>
            <w:r w:rsidRPr="000A29D5">
              <w:rPr>
                <w:lang w:val="fr-CA"/>
              </w:rPr>
              <w:t xml:space="preserve"> </w:t>
            </w:r>
            <w:proofErr w:type="spellStart"/>
            <w:r w:rsidRPr="000A29D5">
              <w:rPr>
                <w:lang w:val="fr-CA"/>
              </w:rPr>
              <w:t>recomandările</w:t>
            </w:r>
            <w:proofErr w:type="spellEnd"/>
            <w:r w:rsidRPr="000A29D5">
              <w:rPr>
                <w:lang w:val="fr-CA"/>
              </w:rPr>
              <w:t xml:space="preserve"> </w:t>
            </w:r>
            <w:proofErr w:type="spellStart"/>
            <w:r w:rsidRPr="000A29D5">
              <w:rPr>
                <w:lang w:val="fr-CA"/>
              </w:rPr>
              <w:t>codului</w:t>
            </w:r>
            <w:proofErr w:type="spellEnd"/>
            <w:r w:rsidRPr="000A29D5">
              <w:rPr>
                <w:lang w:val="fr-CA"/>
              </w:rPr>
              <w:t xml:space="preserve"> </w:t>
            </w:r>
            <w:proofErr w:type="spellStart"/>
            <w:r w:rsidRPr="000A29D5">
              <w:rPr>
                <w:lang w:val="fr-CA"/>
              </w:rPr>
              <w:t>bunelor</w:t>
            </w:r>
            <w:proofErr w:type="spellEnd"/>
            <w:r w:rsidRPr="000A29D5">
              <w:rPr>
                <w:lang w:val="fr-CA"/>
              </w:rPr>
              <w:t xml:space="preserve"> </w:t>
            </w:r>
            <w:proofErr w:type="spellStart"/>
            <w:r w:rsidRPr="000A29D5">
              <w:rPr>
                <w:lang w:val="fr-CA"/>
              </w:rPr>
              <w:t>practici</w:t>
            </w:r>
            <w:proofErr w:type="spellEnd"/>
            <w:r w:rsidRPr="000A29D5">
              <w:rPr>
                <w:lang w:val="fr-CA"/>
              </w:rPr>
              <w:t xml:space="preserve"> </w:t>
            </w:r>
            <w:proofErr w:type="spellStart"/>
            <w:r w:rsidRPr="000A29D5">
              <w:rPr>
                <w:lang w:val="fr-CA"/>
              </w:rPr>
              <w:t>relevante</w:t>
            </w:r>
            <w:proofErr w:type="spellEnd"/>
            <w:r w:rsidRPr="000A29D5">
              <w:rPr>
                <w:lang w:val="fr-CA"/>
              </w:rPr>
              <w:t>.</w:t>
            </w:r>
          </w:p>
          <w:p w:rsidR="00D6535F" w:rsidRPr="000A29D5" w:rsidRDefault="00D6535F" w:rsidP="000A29D5">
            <w:pPr>
              <w:pStyle w:val="NoSpacing"/>
              <w:rPr>
                <w:lang w:val="fr-CA"/>
              </w:rPr>
            </w:pPr>
            <w:proofErr w:type="spellStart"/>
            <w:r w:rsidRPr="000A29D5">
              <w:rPr>
                <w:lang w:val="fr-CA"/>
              </w:rPr>
              <w:t>În</w:t>
            </w:r>
            <w:proofErr w:type="spellEnd"/>
            <w:r w:rsidRPr="000A29D5">
              <w:rPr>
                <w:lang w:val="fr-CA"/>
              </w:rPr>
              <w:t xml:space="preserve"> </w:t>
            </w:r>
            <w:proofErr w:type="spellStart"/>
            <w:r w:rsidRPr="000A29D5">
              <w:rPr>
                <w:lang w:val="fr-CA"/>
              </w:rPr>
              <w:t>cazul</w:t>
            </w:r>
            <w:proofErr w:type="spellEnd"/>
            <w:r w:rsidRPr="000A29D5">
              <w:rPr>
                <w:lang w:val="fr-CA"/>
              </w:rPr>
              <w:t xml:space="preserve"> </w:t>
            </w:r>
            <w:proofErr w:type="spellStart"/>
            <w:r w:rsidRPr="000A29D5">
              <w:rPr>
                <w:lang w:val="fr-CA"/>
              </w:rPr>
              <w:t>în</w:t>
            </w:r>
            <w:proofErr w:type="spellEnd"/>
            <w:r w:rsidRPr="000A29D5">
              <w:rPr>
                <w:lang w:val="fr-CA"/>
              </w:rPr>
              <w:t xml:space="preserve"> care </w:t>
            </w:r>
            <w:proofErr w:type="spellStart"/>
            <w:r w:rsidRPr="000A29D5">
              <w:rPr>
                <w:lang w:val="fr-CA"/>
              </w:rPr>
              <w:t>cantitatea</w:t>
            </w:r>
            <w:proofErr w:type="spellEnd"/>
            <w:r w:rsidRPr="000A29D5">
              <w:rPr>
                <w:lang w:val="fr-CA"/>
              </w:rPr>
              <w:t xml:space="preserve"> de </w:t>
            </w:r>
            <w:proofErr w:type="spellStart"/>
            <w:r w:rsidRPr="000A29D5">
              <w:rPr>
                <w:lang w:val="fr-CA"/>
              </w:rPr>
              <w:t>momeală</w:t>
            </w:r>
            <w:proofErr w:type="spellEnd"/>
            <w:r w:rsidRPr="000A29D5">
              <w:rPr>
                <w:lang w:val="fr-CA"/>
              </w:rPr>
              <w:t xml:space="preserve"> </w:t>
            </w:r>
            <w:proofErr w:type="spellStart"/>
            <w:r w:rsidRPr="000A29D5">
              <w:rPr>
                <w:lang w:val="fr-CA"/>
              </w:rPr>
              <w:t>consumată</w:t>
            </w:r>
            <w:proofErr w:type="spellEnd"/>
            <w:r w:rsidRPr="000A29D5">
              <w:rPr>
                <w:lang w:val="fr-CA"/>
              </w:rPr>
              <w:t xml:space="preserve"> este </w:t>
            </w:r>
            <w:proofErr w:type="spellStart"/>
            <w:r w:rsidRPr="000A29D5">
              <w:rPr>
                <w:lang w:val="fr-CA"/>
              </w:rPr>
              <w:t>scăzută</w:t>
            </w:r>
            <w:proofErr w:type="spellEnd"/>
            <w:r w:rsidRPr="000A29D5">
              <w:rPr>
                <w:lang w:val="fr-CA"/>
              </w:rPr>
              <w:t xml:space="preserve"> </w:t>
            </w:r>
            <w:proofErr w:type="spellStart"/>
            <w:r w:rsidRPr="000A29D5">
              <w:rPr>
                <w:lang w:val="fr-CA"/>
              </w:rPr>
              <w:t>în</w:t>
            </w:r>
            <w:proofErr w:type="spellEnd"/>
            <w:r w:rsidRPr="000A29D5">
              <w:rPr>
                <w:lang w:val="fr-CA"/>
              </w:rPr>
              <w:t xml:space="preserve"> </w:t>
            </w:r>
            <w:proofErr w:type="spellStart"/>
            <w:r w:rsidRPr="000A29D5">
              <w:rPr>
                <w:lang w:val="fr-CA"/>
              </w:rPr>
              <w:t>comparație</w:t>
            </w:r>
            <w:proofErr w:type="spellEnd"/>
            <w:r w:rsidRPr="000A29D5">
              <w:rPr>
                <w:lang w:val="fr-CA"/>
              </w:rPr>
              <w:t xml:space="preserve"> </w:t>
            </w:r>
            <w:proofErr w:type="spellStart"/>
            <w:r w:rsidRPr="000A29D5">
              <w:rPr>
                <w:lang w:val="fr-CA"/>
              </w:rPr>
              <w:t>cu</w:t>
            </w:r>
            <w:proofErr w:type="spellEnd"/>
            <w:r w:rsidRPr="000A29D5">
              <w:rPr>
                <w:lang w:val="fr-CA"/>
              </w:rPr>
              <w:t xml:space="preserve"> </w:t>
            </w:r>
            <w:proofErr w:type="spellStart"/>
            <w:r w:rsidRPr="000A29D5">
              <w:rPr>
                <w:lang w:val="fr-CA"/>
              </w:rPr>
              <w:t>dimensiunea</w:t>
            </w:r>
            <w:proofErr w:type="spellEnd"/>
            <w:r w:rsidRPr="000A29D5">
              <w:rPr>
                <w:lang w:val="fr-CA"/>
              </w:rPr>
              <w:t xml:space="preserve"> </w:t>
            </w:r>
            <w:proofErr w:type="spellStart"/>
            <w:r w:rsidRPr="000A29D5">
              <w:rPr>
                <w:lang w:val="fr-CA"/>
              </w:rPr>
              <w:t>evidentă</w:t>
            </w:r>
            <w:proofErr w:type="spellEnd"/>
            <w:r w:rsidRPr="000A29D5">
              <w:rPr>
                <w:lang w:val="fr-CA"/>
              </w:rPr>
              <w:t xml:space="preserve"> a </w:t>
            </w:r>
            <w:proofErr w:type="spellStart"/>
            <w:r w:rsidRPr="000A29D5">
              <w:rPr>
                <w:lang w:val="fr-CA"/>
              </w:rPr>
              <w:t>infestării</w:t>
            </w:r>
            <w:proofErr w:type="spellEnd"/>
            <w:r w:rsidRPr="000A29D5">
              <w:rPr>
                <w:lang w:val="fr-CA"/>
              </w:rPr>
              <w:t xml:space="preserve">, se va </w:t>
            </w:r>
            <w:proofErr w:type="spellStart"/>
            <w:r w:rsidRPr="000A29D5">
              <w:rPr>
                <w:lang w:val="fr-CA"/>
              </w:rPr>
              <w:t>evalua</w:t>
            </w:r>
            <w:proofErr w:type="spellEnd"/>
            <w:r w:rsidRPr="000A29D5">
              <w:rPr>
                <w:lang w:val="fr-CA"/>
              </w:rPr>
              <w:t xml:space="preserve"> </w:t>
            </w:r>
            <w:proofErr w:type="spellStart"/>
            <w:r w:rsidRPr="000A29D5">
              <w:rPr>
                <w:lang w:val="fr-CA"/>
              </w:rPr>
              <w:t>repoziționarea</w:t>
            </w:r>
            <w:proofErr w:type="spellEnd"/>
            <w:r w:rsidRPr="000A29D5">
              <w:rPr>
                <w:lang w:val="fr-CA"/>
              </w:rPr>
              <w:t xml:space="preserve"> </w:t>
            </w:r>
            <w:proofErr w:type="spellStart"/>
            <w:r w:rsidRPr="000A29D5">
              <w:rPr>
                <w:lang w:val="fr-CA"/>
              </w:rPr>
              <w:t>punctelor</w:t>
            </w:r>
            <w:proofErr w:type="spellEnd"/>
            <w:r w:rsidRPr="000A29D5">
              <w:rPr>
                <w:lang w:val="fr-CA"/>
              </w:rPr>
              <w:t xml:space="preserve"> de </w:t>
            </w:r>
            <w:proofErr w:type="spellStart"/>
            <w:r w:rsidRPr="000A29D5">
              <w:rPr>
                <w:lang w:val="fr-CA"/>
              </w:rPr>
              <w:t>momeală</w:t>
            </w:r>
            <w:proofErr w:type="spellEnd"/>
            <w:r w:rsidRPr="000A29D5">
              <w:rPr>
                <w:lang w:val="fr-CA"/>
              </w:rPr>
              <w:t xml:space="preserve"> </w:t>
            </w:r>
            <w:proofErr w:type="spellStart"/>
            <w:r w:rsidRPr="000A29D5">
              <w:rPr>
                <w:lang w:val="fr-CA"/>
              </w:rPr>
              <w:t>în</w:t>
            </w:r>
            <w:proofErr w:type="spellEnd"/>
            <w:r w:rsidRPr="000A29D5">
              <w:rPr>
                <w:lang w:val="fr-CA"/>
              </w:rPr>
              <w:t xml:space="preserve"> </w:t>
            </w:r>
            <w:proofErr w:type="spellStart"/>
            <w:r w:rsidRPr="000A29D5">
              <w:rPr>
                <w:lang w:val="fr-CA"/>
              </w:rPr>
              <w:t>alte</w:t>
            </w:r>
            <w:proofErr w:type="spellEnd"/>
            <w:r w:rsidRPr="000A29D5">
              <w:rPr>
                <w:lang w:val="fr-CA"/>
              </w:rPr>
              <w:t xml:space="preserve"> </w:t>
            </w:r>
            <w:proofErr w:type="spellStart"/>
            <w:r w:rsidRPr="000A29D5">
              <w:rPr>
                <w:lang w:val="fr-CA"/>
              </w:rPr>
              <w:t>locuri</w:t>
            </w:r>
            <w:proofErr w:type="spellEnd"/>
            <w:r w:rsidRPr="000A29D5">
              <w:rPr>
                <w:lang w:val="fr-CA"/>
              </w:rPr>
              <w:t xml:space="preserve"> </w:t>
            </w:r>
            <w:proofErr w:type="spellStart"/>
            <w:r w:rsidRPr="000A29D5">
              <w:rPr>
                <w:lang w:val="fr-CA"/>
              </w:rPr>
              <w:t>și</w:t>
            </w:r>
            <w:proofErr w:type="spellEnd"/>
            <w:r w:rsidRPr="000A29D5">
              <w:rPr>
                <w:lang w:val="fr-CA"/>
              </w:rPr>
              <w:t xml:space="preserve"> </w:t>
            </w:r>
            <w:proofErr w:type="spellStart"/>
            <w:r w:rsidRPr="000A29D5">
              <w:rPr>
                <w:lang w:val="fr-CA"/>
              </w:rPr>
              <w:t>posibilitatea</w:t>
            </w:r>
            <w:proofErr w:type="spellEnd"/>
            <w:r w:rsidRPr="000A29D5">
              <w:rPr>
                <w:lang w:val="fr-CA"/>
              </w:rPr>
              <w:t xml:space="preserve"> de a </w:t>
            </w:r>
            <w:proofErr w:type="spellStart"/>
            <w:r w:rsidRPr="000A29D5">
              <w:rPr>
                <w:lang w:val="fr-CA"/>
              </w:rPr>
              <w:t>schimba</w:t>
            </w:r>
            <w:proofErr w:type="spellEnd"/>
            <w:r w:rsidRPr="000A29D5">
              <w:rPr>
                <w:lang w:val="fr-CA"/>
              </w:rPr>
              <w:t xml:space="preserve"> </w:t>
            </w:r>
            <w:proofErr w:type="spellStart"/>
            <w:r w:rsidRPr="000A29D5">
              <w:rPr>
                <w:lang w:val="fr-CA"/>
              </w:rPr>
              <w:t>tipul</w:t>
            </w:r>
            <w:proofErr w:type="spellEnd"/>
            <w:r w:rsidRPr="000A29D5">
              <w:rPr>
                <w:lang w:val="fr-CA"/>
              </w:rPr>
              <w:t xml:space="preserve"> de </w:t>
            </w:r>
            <w:proofErr w:type="spellStart"/>
            <w:r w:rsidRPr="000A29D5">
              <w:rPr>
                <w:lang w:val="fr-CA"/>
              </w:rPr>
              <w:t>momeală</w:t>
            </w:r>
            <w:proofErr w:type="spellEnd"/>
            <w:r w:rsidRPr="000A29D5">
              <w:rPr>
                <w:lang w:val="fr-CA"/>
              </w:rPr>
              <w:t>.</w:t>
            </w:r>
          </w:p>
          <w:p w:rsidR="00D6535F" w:rsidRPr="000A29D5" w:rsidRDefault="00D6535F" w:rsidP="000A29D5">
            <w:pPr>
              <w:pStyle w:val="NoSpacing"/>
              <w:rPr>
                <w:lang w:val="fr-CA"/>
              </w:rPr>
            </w:pPr>
            <w:proofErr w:type="spellStart"/>
            <w:r w:rsidRPr="000A29D5">
              <w:rPr>
                <w:lang w:val="fr-CA"/>
              </w:rPr>
              <w:t>Dacă</w:t>
            </w:r>
            <w:proofErr w:type="spellEnd"/>
            <w:r w:rsidRPr="000A29D5">
              <w:rPr>
                <w:lang w:val="fr-CA"/>
              </w:rPr>
              <w:t xml:space="preserve">, </w:t>
            </w:r>
            <w:proofErr w:type="spellStart"/>
            <w:r w:rsidRPr="000A29D5">
              <w:rPr>
                <w:lang w:val="fr-CA"/>
              </w:rPr>
              <w:t>după</w:t>
            </w:r>
            <w:proofErr w:type="spellEnd"/>
            <w:r w:rsidRPr="000A29D5">
              <w:rPr>
                <w:lang w:val="fr-CA"/>
              </w:rPr>
              <w:t xml:space="preserve"> o </w:t>
            </w:r>
            <w:proofErr w:type="spellStart"/>
            <w:r w:rsidRPr="000A29D5">
              <w:rPr>
                <w:lang w:val="fr-CA"/>
              </w:rPr>
              <w:t>perioadă</w:t>
            </w:r>
            <w:proofErr w:type="spellEnd"/>
            <w:r w:rsidRPr="000A29D5">
              <w:rPr>
                <w:lang w:val="fr-CA"/>
              </w:rPr>
              <w:t xml:space="preserve"> de </w:t>
            </w:r>
            <w:proofErr w:type="spellStart"/>
            <w:r w:rsidRPr="000A29D5">
              <w:rPr>
                <w:lang w:val="fr-CA"/>
              </w:rPr>
              <w:t>tratament</w:t>
            </w:r>
            <w:proofErr w:type="spellEnd"/>
            <w:r w:rsidRPr="000A29D5">
              <w:rPr>
                <w:lang w:val="fr-CA"/>
              </w:rPr>
              <w:t xml:space="preserve"> de 35 de </w:t>
            </w:r>
            <w:proofErr w:type="spellStart"/>
            <w:r w:rsidRPr="000A29D5">
              <w:rPr>
                <w:lang w:val="fr-CA"/>
              </w:rPr>
              <w:t>zile</w:t>
            </w:r>
            <w:proofErr w:type="spellEnd"/>
            <w:r w:rsidRPr="000A29D5">
              <w:rPr>
                <w:lang w:val="fr-CA"/>
              </w:rPr>
              <w:t xml:space="preserve">, </w:t>
            </w:r>
            <w:proofErr w:type="spellStart"/>
            <w:r w:rsidRPr="000A29D5">
              <w:rPr>
                <w:lang w:val="fr-CA"/>
              </w:rPr>
              <w:t>momelile</w:t>
            </w:r>
            <w:proofErr w:type="spellEnd"/>
            <w:r w:rsidRPr="000A29D5">
              <w:rPr>
                <w:lang w:val="fr-CA"/>
              </w:rPr>
              <w:t xml:space="preserve"> </w:t>
            </w:r>
            <w:proofErr w:type="spellStart"/>
            <w:r w:rsidRPr="000A29D5">
              <w:rPr>
                <w:lang w:val="fr-CA"/>
              </w:rPr>
              <w:t>continuă</w:t>
            </w:r>
            <w:proofErr w:type="spellEnd"/>
            <w:r w:rsidRPr="000A29D5">
              <w:rPr>
                <w:lang w:val="fr-CA"/>
              </w:rPr>
              <w:t xml:space="preserve"> </w:t>
            </w:r>
            <w:proofErr w:type="spellStart"/>
            <w:r w:rsidRPr="000A29D5">
              <w:rPr>
                <w:lang w:val="fr-CA"/>
              </w:rPr>
              <w:t>să</w:t>
            </w:r>
            <w:proofErr w:type="spellEnd"/>
            <w:r w:rsidRPr="000A29D5">
              <w:rPr>
                <w:lang w:val="fr-CA"/>
              </w:rPr>
              <w:t xml:space="preserve"> fie </w:t>
            </w:r>
            <w:proofErr w:type="spellStart"/>
            <w:r w:rsidRPr="000A29D5">
              <w:rPr>
                <w:lang w:val="fr-CA"/>
              </w:rPr>
              <w:t>consumate</w:t>
            </w:r>
            <w:proofErr w:type="spellEnd"/>
            <w:r w:rsidRPr="000A29D5">
              <w:rPr>
                <w:lang w:val="fr-CA"/>
              </w:rPr>
              <w:t xml:space="preserve"> </w:t>
            </w:r>
            <w:proofErr w:type="spellStart"/>
            <w:r w:rsidRPr="000A29D5">
              <w:rPr>
                <w:lang w:val="fr-CA"/>
              </w:rPr>
              <w:t>și</w:t>
            </w:r>
            <w:proofErr w:type="spellEnd"/>
            <w:r w:rsidRPr="000A29D5">
              <w:rPr>
                <w:lang w:val="fr-CA"/>
              </w:rPr>
              <w:t xml:space="preserve"> nu se </w:t>
            </w:r>
            <w:proofErr w:type="spellStart"/>
            <w:r w:rsidRPr="000A29D5">
              <w:rPr>
                <w:lang w:val="fr-CA"/>
              </w:rPr>
              <w:t>observă</w:t>
            </w:r>
            <w:proofErr w:type="spellEnd"/>
            <w:r w:rsidRPr="000A29D5">
              <w:rPr>
                <w:lang w:val="fr-CA"/>
              </w:rPr>
              <w:t xml:space="preserve"> o </w:t>
            </w:r>
            <w:proofErr w:type="spellStart"/>
            <w:r w:rsidRPr="000A29D5">
              <w:rPr>
                <w:lang w:val="fr-CA"/>
              </w:rPr>
              <w:t>reducere</w:t>
            </w:r>
            <w:proofErr w:type="spellEnd"/>
            <w:r w:rsidRPr="000A29D5">
              <w:rPr>
                <w:lang w:val="fr-CA"/>
              </w:rPr>
              <w:t xml:space="preserve"> a </w:t>
            </w:r>
            <w:proofErr w:type="spellStart"/>
            <w:r w:rsidRPr="000A29D5">
              <w:rPr>
                <w:lang w:val="fr-CA"/>
              </w:rPr>
              <w:t>activității</w:t>
            </w:r>
            <w:proofErr w:type="spellEnd"/>
            <w:r w:rsidRPr="000A29D5">
              <w:rPr>
                <w:lang w:val="fr-CA"/>
              </w:rPr>
              <w:t xml:space="preserve"> </w:t>
            </w:r>
            <w:proofErr w:type="spellStart"/>
            <w:r w:rsidRPr="000A29D5">
              <w:rPr>
                <w:lang w:val="fr-CA"/>
              </w:rPr>
              <w:t>rozătoarelor</w:t>
            </w:r>
            <w:proofErr w:type="spellEnd"/>
            <w:r w:rsidRPr="000A29D5">
              <w:rPr>
                <w:lang w:val="fr-CA"/>
              </w:rPr>
              <w:t xml:space="preserve">, </w:t>
            </w:r>
            <w:proofErr w:type="spellStart"/>
            <w:r w:rsidRPr="000A29D5">
              <w:rPr>
                <w:lang w:val="fr-CA"/>
              </w:rPr>
              <w:t>trebuie</w:t>
            </w:r>
            <w:proofErr w:type="spellEnd"/>
            <w:r w:rsidRPr="000A29D5">
              <w:rPr>
                <w:lang w:val="fr-CA"/>
              </w:rPr>
              <w:t xml:space="preserve"> </w:t>
            </w:r>
            <w:proofErr w:type="spellStart"/>
            <w:r w:rsidRPr="000A29D5">
              <w:rPr>
                <w:lang w:val="fr-CA"/>
              </w:rPr>
              <w:t>stabilită</w:t>
            </w:r>
            <w:proofErr w:type="spellEnd"/>
            <w:r w:rsidRPr="000A29D5">
              <w:rPr>
                <w:lang w:val="fr-CA"/>
              </w:rPr>
              <w:t xml:space="preserve"> </w:t>
            </w:r>
            <w:proofErr w:type="spellStart"/>
            <w:r w:rsidRPr="000A29D5">
              <w:rPr>
                <w:lang w:val="fr-CA"/>
              </w:rPr>
              <w:t>cauza</w:t>
            </w:r>
            <w:proofErr w:type="spellEnd"/>
            <w:r w:rsidRPr="000A29D5">
              <w:rPr>
                <w:lang w:val="fr-CA"/>
              </w:rPr>
              <w:t xml:space="preserve"> </w:t>
            </w:r>
            <w:proofErr w:type="spellStart"/>
            <w:r w:rsidRPr="000A29D5">
              <w:rPr>
                <w:lang w:val="fr-CA"/>
              </w:rPr>
              <w:t>cea</w:t>
            </w:r>
            <w:proofErr w:type="spellEnd"/>
            <w:r w:rsidRPr="000A29D5">
              <w:rPr>
                <w:lang w:val="fr-CA"/>
              </w:rPr>
              <w:t xml:space="preserve"> mai </w:t>
            </w:r>
            <w:proofErr w:type="spellStart"/>
            <w:r w:rsidRPr="000A29D5">
              <w:rPr>
                <w:lang w:val="fr-CA"/>
              </w:rPr>
              <w:t>probabilă</w:t>
            </w:r>
            <w:proofErr w:type="spellEnd"/>
            <w:r w:rsidRPr="000A29D5">
              <w:rPr>
                <w:lang w:val="fr-CA"/>
              </w:rPr>
              <w:t xml:space="preserve">. </w:t>
            </w:r>
            <w:proofErr w:type="spellStart"/>
            <w:r w:rsidRPr="000A29D5">
              <w:rPr>
                <w:lang w:val="fr-CA"/>
              </w:rPr>
              <w:t>Dacă</w:t>
            </w:r>
            <w:proofErr w:type="spellEnd"/>
            <w:r w:rsidRPr="000A29D5">
              <w:rPr>
                <w:lang w:val="fr-CA"/>
              </w:rPr>
              <w:t xml:space="preserve"> </w:t>
            </w:r>
            <w:proofErr w:type="spellStart"/>
            <w:r w:rsidRPr="000A29D5">
              <w:rPr>
                <w:lang w:val="fr-CA"/>
              </w:rPr>
              <w:t>alte</w:t>
            </w:r>
            <w:proofErr w:type="spellEnd"/>
            <w:r w:rsidRPr="000A29D5">
              <w:rPr>
                <w:lang w:val="fr-CA"/>
              </w:rPr>
              <w:t xml:space="preserve"> </w:t>
            </w:r>
            <w:proofErr w:type="spellStart"/>
            <w:r w:rsidRPr="000A29D5">
              <w:rPr>
                <w:lang w:val="fr-CA"/>
              </w:rPr>
              <w:t>elemente</w:t>
            </w:r>
            <w:proofErr w:type="spellEnd"/>
            <w:r w:rsidRPr="000A29D5">
              <w:rPr>
                <w:lang w:val="fr-CA"/>
              </w:rPr>
              <w:t xml:space="preserve"> au </w:t>
            </w:r>
            <w:proofErr w:type="spellStart"/>
            <w:r w:rsidRPr="000A29D5">
              <w:rPr>
                <w:lang w:val="fr-CA"/>
              </w:rPr>
              <w:t>fost</w:t>
            </w:r>
            <w:proofErr w:type="spellEnd"/>
            <w:r w:rsidRPr="000A29D5">
              <w:rPr>
                <w:lang w:val="fr-CA"/>
              </w:rPr>
              <w:t xml:space="preserve"> </w:t>
            </w:r>
            <w:proofErr w:type="spellStart"/>
            <w:r w:rsidRPr="000A29D5">
              <w:rPr>
                <w:lang w:val="fr-CA"/>
              </w:rPr>
              <w:t>deja</w:t>
            </w:r>
            <w:proofErr w:type="spellEnd"/>
            <w:r w:rsidRPr="000A29D5">
              <w:rPr>
                <w:lang w:val="fr-CA"/>
              </w:rPr>
              <w:t xml:space="preserve"> </w:t>
            </w:r>
            <w:proofErr w:type="spellStart"/>
            <w:r w:rsidRPr="000A29D5">
              <w:rPr>
                <w:lang w:val="fr-CA"/>
              </w:rPr>
              <w:t>excluse</w:t>
            </w:r>
            <w:proofErr w:type="spellEnd"/>
            <w:r w:rsidRPr="000A29D5">
              <w:rPr>
                <w:lang w:val="fr-CA"/>
              </w:rPr>
              <w:t xml:space="preserve">, este </w:t>
            </w:r>
            <w:proofErr w:type="spellStart"/>
            <w:r w:rsidRPr="000A29D5">
              <w:rPr>
                <w:lang w:val="fr-CA"/>
              </w:rPr>
              <w:t>probabil</w:t>
            </w:r>
            <w:proofErr w:type="spellEnd"/>
            <w:r w:rsidRPr="000A29D5">
              <w:rPr>
                <w:lang w:val="fr-CA"/>
              </w:rPr>
              <w:t xml:space="preserve"> </w:t>
            </w:r>
            <w:proofErr w:type="spellStart"/>
            <w:r w:rsidRPr="000A29D5">
              <w:rPr>
                <w:lang w:val="fr-CA"/>
              </w:rPr>
              <w:t>că</w:t>
            </w:r>
            <w:proofErr w:type="spellEnd"/>
            <w:r w:rsidRPr="000A29D5">
              <w:rPr>
                <w:lang w:val="fr-CA"/>
              </w:rPr>
              <w:t xml:space="preserve"> </w:t>
            </w:r>
            <w:proofErr w:type="spellStart"/>
            <w:r w:rsidRPr="000A29D5">
              <w:rPr>
                <w:lang w:val="fr-CA"/>
              </w:rPr>
              <w:t>sunt</w:t>
            </w:r>
            <w:proofErr w:type="spellEnd"/>
            <w:r w:rsidRPr="000A29D5">
              <w:rPr>
                <w:lang w:val="fr-CA"/>
              </w:rPr>
              <w:t xml:space="preserve"> </w:t>
            </w:r>
            <w:proofErr w:type="spellStart"/>
            <w:r w:rsidRPr="000A29D5">
              <w:rPr>
                <w:lang w:val="fr-CA"/>
              </w:rPr>
              <w:t>prezente</w:t>
            </w:r>
            <w:proofErr w:type="spellEnd"/>
            <w:r w:rsidRPr="000A29D5">
              <w:rPr>
                <w:lang w:val="fr-CA"/>
              </w:rPr>
              <w:t xml:space="preserve"> </w:t>
            </w:r>
            <w:proofErr w:type="spellStart"/>
            <w:r w:rsidRPr="000A29D5">
              <w:rPr>
                <w:lang w:val="fr-CA"/>
              </w:rPr>
              <w:t>rozătoare</w:t>
            </w:r>
            <w:proofErr w:type="spellEnd"/>
            <w:r w:rsidRPr="000A29D5">
              <w:rPr>
                <w:lang w:val="fr-CA"/>
              </w:rPr>
              <w:t xml:space="preserve"> </w:t>
            </w:r>
            <w:proofErr w:type="spellStart"/>
            <w:r w:rsidRPr="000A29D5">
              <w:rPr>
                <w:lang w:val="fr-CA"/>
              </w:rPr>
              <w:t>rezistente</w:t>
            </w:r>
            <w:proofErr w:type="spellEnd"/>
            <w:r w:rsidRPr="000A29D5">
              <w:rPr>
                <w:lang w:val="fr-CA"/>
              </w:rPr>
              <w:t xml:space="preserve">: </w:t>
            </w:r>
            <w:proofErr w:type="spellStart"/>
            <w:r w:rsidRPr="000A29D5">
              <w:rPr>
                <w:lang w:val="fr-CA"/>
              </w:rPr>
              <w:t>prin</w:t>
            </w:r>
            <w:proofErr w:type="spellEnd"/>
            <w:r w:rsidRPr="000A29D5">
              <w:rPr>
                <w:lang w:val="fr-CA"/>
              </w:rPr>
              <w:t xml:space="preserve"> </w:t>
            </w:r>
            <w:proofErr w:type="spellStart"/>
            <w:r w:rsidRPr="000A29D5">
              <w:rPr>
                <w:lang w:val="fr-CA"/>
              </w:rPr>
              <w:t>urmare</w:t>
            </w:r>
            <w:proofErr w:type="spellEnd"/>
            <w:r w:rsidRPr="000A29D5">
              <w:rPr>
                <w:lang w:val="fr-CA"/>
              </w:rPr>
              <w:t xml:space="preserve">, se va </w:t>
            </w:r>
            <w:proofErr w:type="spellStart"/>
            <w:r w:rsidRPr="000A29D5">
              <w:rPr>
                <w:lang w:val="fr-CA"/>
              </w:rPr>
              <w:t>lua</w:t>
            </w:r>
            <w:proofErr w:type="spellEnd"/>
            <w:r w:rsidRPr="000A29D5">
              <w:rPr>
                <w:lang w:val="fr-CA"/>
              </w:rPr>
              <w:t xml:space="preserve"> </w:t>
            </w:r>
            <w:proofErr w:type="spellStart"/>
            <w:r w:rsidRPr="000A29D5">
              <w:rPr>
                <w:lang w:val="fr-CA"/>
              </w:rPr>
              <w:t>în</w:t>
            </w:r>
            <w:proofErr w:type="spellEnd"/>
            <w:r w:rsidRPr="000A29D5">
              <w:rPr>
                <w:lang w:val="fr-CA"/>
              </w:rPr>
              <w:t xml:space="preserve"> </w:t>
            </w:r>
            <w:proofErr w:type="spellStart"/>
            <w:r w:rsidRPr="000A29D5">
              <w:rPr>
                <w:lang w:val="fr-CA"/>
              </w:rPr>
              <w:t>considerare</w:t>
            </w:r>
            <w:proofErr w:type="spellEnd"/>
            <w:r w:rsidRPr="000A29D5">
              <w:rPr>
                <w:lang w:val="fr-CA"/>
              </w:rPr>
              <w:t xml:space="preserve"> </w:t>
            </w:r>
            <w:proofErr w:type="spellStart"/>
            <w:r w:rsidRPr="000A29D5">
              <w:rPr>
                <w:lang w:val="fr-CA"/>
              </w:rPr>
              <w:t>utilizarea</w:t>
            </w:r>
            <w:proofErr w:type="spellEnd"/>
            <w:r w:rsidRPr="000A29D5">
              <w:rPr>
                <w:lang w:val="fr-CA"/>
              </w:rPr>
              <w:t xml:space="preserve"> </w:t>
            </w:r>
            <w:proofErr w:type="spellStart"/>
            <w:r w:rsidRPr="000A29D5">
              <w:rPr>
                <w:lang w:val="fr-CA"/>
              </w:rPr>
              <w:t>unui</w:t>
            </w:r>
            <w:proofErr w:type="spellEnd"/>
            <w:r w:rsidRPr="000A29D5">
              <w:rPr>
                <w:lang w:val="fr-CA"/>
              </w:rPr>
              <w:t xml:space="preserve"> </w:t>
            </w:r>
            <w:proofErr w:type="spellStart"/>
            <w:r w:rsidRPr="000A29D5">
              <w:rPr>
                <w:lang w:val="fr-CA"/>
              </w:rPr>
              <w:t>rodenticid</w:t>
            </w:r>
            <w:proofErr w:type="spellEnd"/>
            <w:r w:rsidRPr="000A29D5">
              <w:rPr>
                <w:lang w:val="fr-CA"/>
              </w:rPr>
              <w:t xml:space="preserve"> non-anticoagulant </w:t>
            </w:r>
            <w:proofErr w:type="spellStart"/>
            <w:r w:rsidRPr="000A29D5">
              <w:rPr>
                <w:lang w:val="fr-CA"/>
              </w:rPr>
              <w:t>sau</w:t>
            </w:r>
            <w:proofErr w:type="spellEnd"/>
            <w:r w:rsidRPr="000A29D5">
              <w:rPr>
                <w:lang w:val="fr-CA"/>
              </w:rPr>
              <w:t xml:space="preserve"> </w:t>
            </w:r>
            <w:proofErr w:type="gramStart"/>
            <w:r w:rsidRPr="000A29D5">
              <w:rPr>
                <w:lang w:val="fr-CA"/>
              </w:rPr>
              <w:t>a</w:t>
            </w:r>
            <w:proofErr w:type="gramEnd"/>
            <w:r w:rsidRPr="000A29D5">
              <w:rPr>
                <w:lang w:val="fr-CA"/>
              </w:rPr>
              <w:t xml:space="preserve"> </w:t>
            </w:r>
            <w:proofErr w:type="spellStart"/>
            <w:r w:rsidRPr="000A29D5">
              <w:rPr>
                <w:lang w:val="fr-CA"/>
              </w:rPr>
              <w:t>unui</w:t>
            </w:r>
            <w:proofErr w:type="spellEnd"/>
            <w:r w:rsidRPr="000A29D5">
              <w:rPr>
                <w:lang w:val="fr-CA"/>
              </w:rPr>
              <w:t xml:space="preserve"> </w:t>
            </w:r>
            <w:proofErr w:type="spellStart"/>
            <w:r w:rsidRPr="000A29D5">
              <w:rPr>
                <w:lang w:val="fr-CA"/>
              </w:rPr>
              <w:t>rodenticid</w:t>
            </w:r>
            <w:proofErr w:type="spellEnd"/>
            <w:r w:rsidRPr="000A29D5">
              <w:rPr>
                <w:lang w:val="fr-CA"/>
              </w:rPr>
              <w:t xml:space="preserve"> anticoagulant mai </w:t>
            </w:r>
            <w:proofErr w:type="spellStart"/>
            <w:r w:rsidRPr="000A29D5">
              <w:rPr>
                <w:lang w:val="fr-CA"/>
              </w:rPr>
              <w:t>eficient</w:t>
            </w:r>
            <w:proofErr w:type="spellEnd"/>
            <w:r w:rsidRPr="000A29D5">
              <w:rPr>
                <w:lang w:val="fr-CA"/>
              </w:rPr>
              <w:t xml:space="preserve">, </w:t>
            </w:r>
            <w:proofErr w:type="spellStart"/>
            <w:r w:rsidRPr="000A29D5">
              <w:rPr>
                <w:lang w:val="fr-CA"/>
              </w:rPr>
              <w:t>dacă</w:t>
            </w:r>
            <w:proofErr w:type="spellEnd"/>
            <w:r w:rsidRPr="000A29D5">
              <w:rPr>
                <w:lang w:val="fr-CA"/>
              </w:rPr>
              <w:t xml:space="preserve"> este </w:t>
            </w:r>
            <w:proofErr w:type="spellStart"/>
            <w:r w:rsidRPr="000A29D5">
              <w:rPr>
                <w:lang w:val="fr-CA"/>
              </w:rPr>
              <w:t>disponibil</w:t>
            </w:r>
            <w:proofErr w:type="spellEnd"/>
            <w:r w:rsidRPr="000A29D5">
              <w:rPr>
                <w:lang w:val="fr-CA"/>
              </w:rPr>
              <w:t xml:space="preserve">. Se va </w:t>
            </w:r>
            <w:proofErr w:type="spellStart"/>
            <w:r w:rsidRPr="000A29D5">
              <w:rPr>
                <w:lang w:val="fr-CA"/>
              </w:rPr>
              <w:t>lua</w:t>
            </w:r>
            <w:proofErr w:type="spellEnd"/>
            <w:r w:rsidRPr="000A29D5">
              <w:rPr>
                <w:lang w:val="fr-CA"/>
              </w:rPr>
              <w:t xml:space="preserve"> </w:t>
            </w:r>
            <w:proofErr w:type="spellStart"/>
            <w:r w:rsidRPr="000A29D5">
              <w:rPr>
                <w:lang w:val="fr-CA"/>
              </w:rPr>
              <w:t>în</w:t>
            </w:r>
            <w:proofErr w:type="spellEnd"/>
            <w:r w:rsidRPr="000A29D5">
              <w:rPr>
                <w:lang w:val="fr-CA"/>
              </w:rPr>
              <w:t xml:space="preserve"> </w:t>
            </w:r>
            <w:proofErr w:type="spellStart"/>
            <w:r w:rsidRPr="000A29D5">
              <w:rPr>
                <w:lang w:val="fr-CA"/>
              </w:rPr>
              <w:t>considerare</w:t>
            </w:r>
            <w:proofErr w:type="spellEnd"/>
            <w:r w:rsidRPr="000A29D5">
              <w:rPr>
                <w:lang w:val="fr-CA"/>
              </w:rPr>
              <w:t xml:space="preserve"> </w:t>
            </w:r>
            <w:proofErr w:type="spellStart"/>
            <w:r w:rsidRPr="000A29D5">
              <w:rPr>
                <w:lang w:val="fr-CA"/>
              </w:rPr>
              <w:t>și</w:t>
            </w:r>
            <w:proofErr w:type="spellEnd"/>
            <w:r w:rsidRPr="000A29D5">
              <w:rPr>
                <w:lang w:val="fr-CA"/>
              </w:rPr>
              <w:t xml:space="preserve"> </w:t>
            </w:r>
            <w:proofErr w:type="spellStart"/>
            <w:r w:rsidRPr="000A29D5">
              <w:rPr>
                <w:lang w:val="fr-CA"/>
              </w:rPr>
              <w:t>utilizarea</w:t>
            </w:r>
            <w:proofErr w:type="spellEnd"/>
            <w:r w:rsidRPr="000A29D5">
              <w:rPr>
                <w:lang w:val="fr-CA"/>
              </w:rPr>
              <w:t xml:space="preserve"> </w:t>
            </w:r>
            <w:proofErr w:type="spellStart"/>
            <w:r w:rsidRPr="000A29D5">
              <w:rPr>
                <w:lang w:val="fr-CA"/>
              </w:rPr>
              <w:t>capcanelor</w:t>
            </w:r>
            <w:proofErr w:type="spellEnd"/>
            <w:r w:rsidRPr="000A29D5">
              <w:rPr>
                <w:lang w:val="fr-CA"/>
              </w:rPr>
              <w:t xml:space="preserve"> ca </w:t>
            </w:r>
            <w:proofErr w:type="spellStart"/>
            <w:r w:rsidRPr="000A29D5">
              <w:rPr>
                <w:lang w:val="fr-CA"/>
              </w:rPr>
              <w:t>măsură</w:t>
            </w:r>
            <w:proofErr w:type="spellEnd"/>
            <w:r w:rsidRPr="000A29D5">
              <w:rPr>
                <w:lang w:val="fr-CA"/>
              </w:rPr>
              <w:t xml:space="preserve"> </w:t>
            </w:r>
            <w:proofErr w:type="spellStart"/>
            <w:r w:rsidRPr="000A29D5">
              <w:rPr>
                <w:lang w:val="fr-CA"/>
              </w:rPr>
              <w:t>alternativă</w:t>
            </w:r>
            <w:proofErr w:type="spellEnd"/>
            <w:r w:rsidRPr="000A29D5">
              <w:rPr>
                <w:lang w:val="fr-CA"/>
              </w:rPr>
              <w:t xml:space="preserve"> de control.</w:t>
            </w:r>
          </w:p>
          <w:p w:rsidR="00D6535F" w:rsidRPr="000A29D5" w:rsidRDefault="00D6535F" w:rsidP="000A29D5">
            <w:pPr>
              <w:pStyle w:val="NoSpacing"/>
              <w:rPr>
                <w:lang w:val="fr-CA"/>
              </w:rPr>
            </w:pPr>
            <w:r w:rsidRPr="000A29D5">
              <w:rPr>
                <w:lang w:val="fr-CA"/>
              </w:rPr>
              <w:t xml:space="preserve">La </w:t>
            </w:r>
            <w:proofErr w:type="spellStart"/>
            <w:r w:rsidRPr="000A29D5">
              <w:rPr>
                <w:lang w:val="fr-CA"/>
              </w:rPr>
              <w:t>sfârșitul</w:t>
            </w:r>
            <w:proofErr w:type="spellEnd"/>
            <w:r w:rsidRPr="000A29D5">
              <w:rPr>
                <w:lang w:val="fr-CA"/>
              </w:rPr>
              <w:t xml:space="preserve"> </w:t>
            </w:r>
            <w:proofErr w:type="spellStart"/>
            <w:r w:rsidRPr="000A29D5">
              <w:rPr>
                <w:lang w:val="fr-CA"/>
              </w:rPr>
              <w:t>perioadei</w:t>
            </w:r>
            <w:proofErr w:type="spellEnd"/>
            <w:r w:rsidRPr="000A29D5">
              <w:rPr>
                <w:lang w:val="fr-CA"/>
              </w:rPr>
              <w:t xml:space="preserve"> de </w:t>
            </w:r>
            <w:proofErr w:type="spellStart"/>
            <w:r w:rsidRPr="000A29D5">
              <w:rPr>
                <w:lang w:val="fr-CA"/>
              </w:rPr>
              <w:t>tratament</w:t>
            </w:r>
            <w:proofErr w:type="spellEnd"/>
            <w:r w:rsidRPr="000A29D5">
              <w:rPr>
                <w:lang w:val="fr-CA"/>
              </w:rPr>
              <w:t xml:space="preserve"> se va </w:t>
            </w:r>
            <w:proofErr w:type="spellStart"/>
            <w:r w:rsidRPr="000A29D5">
              <w:rPr>
                <w:lang w:val="fr-CA"/>
              </w:rPr>
              <w:t>indeparta</w:t>
            </w:r>
            <w:proofErr w:type="spellEnd"/>
            <w:r w:rsidRPr="000A29D5">
              <w:rPr>
                <w:lang w:val="fr-CA"/>
              </w:rPr>
              <w:t xml:space="preserve"> </w:t>
            </w:r>
            <w:proofErr w:type="spellStart"/>
            <w:r w:rsidRPr="000A29D5">
              <w:rPr>
                <w:lang w:val="fr-CA"/>
              </w:rPr>
              <w:t>momelile</w:t>
            </w:r>
            <w:proofErr w:type="spellEnd"/>
            <w:r w:rsidRPr="000A29D5">
              <w:rPr>
                <w:lang w:val="fr-CA"/>
              </w:rPr>
              <w:t xml:space="preserve"> </w:t>
            </w:r>
            <w:proofErr w:type="spellStart"/>
            <w:r w:rsidRPr="000A29D5">
              <w:rPr>
                <w:lang w:val="fr-CA"/>
              </w:rPr>
              <w:t>rămase</w:t>
            </w:r>
            <w:proofErr w:type="spellEnd"/>
            <w:r w:rsidRPr="000A29D5">
              <w:rPr>
                <w:lang w:val="fr-CA"/>
              </w:rPr>
              <w:t xml:space="preserve"> </w:t>
            </w:r>
            <w:proofErr w:type="spellStart"/>
            <w:r w:rsidRPr="000A29D5">
              <w:rPr>
                <w:lang w:val="fr-CA"/>
              </w:rPr>
              <w:t>sau</w:t>
            </w:r>
            <w:proofErr w:type="spellEnd"/>
            <w:r w:rsidRPr="000A29D5">
              <w:rPr>
                <w:lang w:val="fr-CA"/>
              </w:rPr>
              <w:t xml:space="preserve"> </w:t>
            </w:r>
            <w:proofErr w:type="spellStart"/>
            <w:r w:rsidRPr="000A29D5">
              <w:rPr>
                <w:lang w:val="fr-CA"/>
              </w:rPr>
              <w:t>recipientele</w:t>
            </w:r>
            <w:proofErr w:type="spellEnd"/>
            <w:r w:rsidRPr="000A29D5">
              <w:rPr>
                <w:lang w:val="fr-CA"/>
              </w:rPr>
              <w:t xml:space="preserve"> </w:t>
            </w:r>
            <w:proofErr w:type="spellStart"/>
            <w:r w:rsidRPr="000A29D5">
              <w:rPr>
                <w:lang w:val="fr-CA"/>
              </w:rPr>
              <w:t>cu</w:t>
            </w:r>
            <w:proofErr w:type="spellEnd"/>
            <w:r w:rsidRPr="000A29D5">
              <w:rPr>
                <w:lang w:val="fr-CA"/>
              </w:rPr>
              <w:t xml:space="preserve"> </w:t>
            </w:r>
            <w:proofErr w:type="spellStart"/>
            <w:r w:rsidRPr="000A29D5">
              <w:rPr>
                <w:lang w:val="fr-CA"/>
              </w:rPr>
              <w:t>momeli</w:t>
            </w:r>
            <w:proofErr w:type="spellEnd"/>
            <w:r w:rsidRPr="000A29D5">
              <w:rPr>
                <w:lang w:val="fr-CA"/>
              </w:rPr>
              <w:t>.</w:t>
            </w:r>
          </w:p>
          <w:p w:rsidR="00393522" w:rsidRPr="000A29D5" w:rsidRDefault="00D6535F" w:rsidP="000A29D5">
            <w:pPr>
              <w:pStyle w:val="NoSpacing"/>
              <w:rPr>
                <w:lang w:val="fr-CA"/>
              </w:rPr>
            </w:pPr>
            <w:proofErr w:type="spellStart"/>
            <w:r w:rsidRPr="000A29D5">
              <w:rPr>
                <w:lang w:val="fr-CA"/>
              </w:rPr>
              <w:t>În</w:t>
            </w:r>
            <w:proofErr w:type="spellEnd"/>
            <w:r w:rsidRPr="000A29D5">
              <w:rPr>
                <w:lang w:val="fr-CA"/>
              </w:rPr>
              <w:t xml:space="preserve"> </w:t>
            </w:r>
            <w:proofErr w:type="spellStart"/>
            <w:r w:rsidRPr="000A29D5">
              <w:rPr>
                <w:lang w:val="fr-CA"/>
              </w:rPr>
              <w:t>timpul</w:t>
            </w:r>
            <w:proofErr w:type="spellEnd"/>
            <w:r w:rsidRPr="000A29D5">
              <w:rPr>
                <w:lang w:val="fr-CA"/>
              </w:rPr>
              <w:t xml:space="preserve"> </w:t>
            </w:r>
            <w:proofErr w:type="spellStart"/>
            <w:r w:rsidRPr="000A29D5">
              <w:rPr>
                <w:lang w:val="fr-CA"/>
              </w:rPr>
              <w:t>aplicării</w:t>
            </w:r>
            <w:proofErr w:type="spellEnd"/>
            <w:r w:rsidRPr="000A29D5">
              <w:rPr>
                <w:lang w:val="fr-CA"/>
              </w:rPr>
              <w:t xml:space="preserve"> se va </w:t>
            </w:r>
            <w:proofErr w:type="spellStart"/>
            <w:r w:rsidRPr="000A29D5">
              <w:rPr>
                <w:lang w:val="fr-CA"/>
              </w:rPr>
              <w:t>evita</w:t>
            </w:r>
            <w:proofErr w:type="spellEnd"/>
            <w:r w:rsidRPr="000A29D5">
              <w:rPr>
                <w:lang w:val="fr-CA"/>
              </w:rPr>
              <w:t xml:space="preserve"> </w:t>
            </w:r>
            <w:proofErr w:type="spellStart"/>
            <w:r w:rsidRPr="000A29D5">
              <w:rPr>
                <w:lang w:val="fr-CA"/>
              </w:rPr>
              <w:t>inha</w:t>
            </w:r>
            <w:r w:rsidR="00105D86" w:rsidRPr="000A29D5">
              <w:rPr>
                <w:lang w:val="fr-CA"/>
              </w:rPr>
              <w:t>larea</w:t>
            </w:r>
            <w:proofErr w:type="spellEnd"/>
            <w:r w:rsidR="00105D86" w:rsidRPr="000A29D5">
              <w:rPr>
                <w:lang w:val="fr-CA"/>
              </w:rPr>
              <w:t xml:space="preserve"> </w:t>
            </w:r>
            <w:proofErr w:type="spellStart"/>
            <w:r w:rsidR="00105D86" w:rsidRPr="000A29D5">
              <w:rPr>
                <w:lang w:val="fr-CA"/>
              </w:rPr>
              <w:t>eventualului</w:t>
            </w:r>
            <w:proofErr w:type="spellEnd"/>
            <w:r w:rsidR="00105D86" w:rsidRPr="000A29D5">
              <w:rPr>
                <w:lang w:val="fr-CA"/>
              </w:rPr>
              <w:t xml:space="preserve"> </w:t>
            </w:r>
            <w:proofErr w:type="spellStart"/>
            <w:r w:rsidR="00105D86" w:rsidRPr="000A29D5">
              <w:rPr>
                <w:lang w:val="fr-CA"/>
              </w:rPr>
              <w:t>praf</w:t>
            </w:r>
            <w:proofErr w:type="spellEnd"/>
            <w:r w:rsidR="00105D86" w:rsidRPr="000A29D5">
              <w:rPr>
                <w:lang w:val="fr-CA"/>
              </w:rPr>
              <w:t xml:space="preserve"> format.</w:t>
            </w:r>
          </w:p>
        </w:tc>
      </w:tr>
    </w:tbl>
    <w:p w:rsidR="00FF3D0E" w:rsidRPr="000A29D5" w:rsidRDefault="00FF3D0E" w:rsidP="000A29D5">
      <w:pPr>
        <w:pStyle w:val="NoSpacing"/>
        <w:rPr>
          <w:b/>
          <w:lang w:val="ro-RO"/>
        </w:rPr>
      </w:pPr>
    </w:p>
    <w:p w:rsidR="00B66405" w:rsidRPr="000A29D5" w:rsidRDefault="00B66405" w:rsidP="000A29D5">
      <w:pPr>
        <w:pStyle w:val="NoSpacing"/>
        <w:rPr>
          <w:b/>
          <w:lang w:val="ro-RO"/>
        </w:rPr>
      </w:pPr>
      <w:r w:rsidRPr="000A29D5">
        <w:rPr>
          <w:b/>
          <w:lang w:val="ro-RO"/>
        </w:rPr>
        <w:t>XVIII.</w:t>
      </w:r>
      <w:r w:rsidR="00EF1059" w:rsidRPr="000A29D5">
        <w:rPr>
          <w:b/>
          <w:lang w:val="ro-RO"/>
        </w:rPr>
        <w:t xml:space="preserve"> INSTRUCT</w:t>
      </w:r>
      <w:r w:rsidRPr="000A29D5">
        <w:rPr>
          <w:b/>
          <w:lang w:val="ro-RO"/>
        </w:rPr>
        <w:t>IUNI PENTRU ELIMINAREA ÎN SIGURAN</w:t>
      </w:r>
      <w:r w:rsidR="00EF1059" w:rsidRPr="000A29D5">
        <w:rPr>
          <w:b/>
          <w:lang w:val="ro-RO"/>
        </w:rPr>
        <w:t>T</w:t>
      </w:r>
      <w:r w:rsidRPr="000A29D5">
        <w:rPr>
          <w:b/>
          <w:lang w:val="ro-RO"/>
        </w:rPr>
        <w:t>Ă pentru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7707AC" w:rsidRPr="000A29D5" w:rsidTr="000E2EF7">
        <w:tc>
          <w:tcPr>
            <w:tcW w:w="9923" w:type="dxa"/>
          </w:tcPr>
          <w:p w:rsidR="007707AC" w:rsidRPr="000A29D5" w:rsidRDefault="003E3953" w:rsidP="000A29D5">
            <w:pPr>
              <w:pStyle w:val="NoSpacing"/>
              <w:rPr>
                <w:lang w:val="ro-RO"/>
              </w:rPr>
            </w:pPr>
            <w:r w:rsidRPr="000A29D5">
              <w:rPr>
                <w:lang w:val="ro-RO"/>
              </w:rPr>
              <w:t>Eliminarea deseurilor de produs si a ambalajelor acestuia se face in conformitate cu prevederile Legii 211/2011 privind regimul deseurilor , de catre operatorii autorizati.</w:t>
            </w:r>
            <w:r w:rsidR="00F53EF8" w:rsidRPr="000A29D5">
              <w:rPr>
                <w:lang w:val="ro-RO"/>
              </w:rPr>
              <w:t xml:space="preserve"> Eliminati rozatoarele moarte in conformitate cu cerintele locale .Produsul nu este destinat utilizarii permanente (durata maxima de 35 zile). La sfarsitul perioadei de tratament, eliminati momeala neconsumata si ambalajul in conformitate cu cerintele locale. Se recomanda utilizarea de manusi.</w:t>
            </w:r>
          </w:p>
        </w:tc>
      </w:tr>
      <w:tr w:rsidR="007707AC" w:rsidRPr="000A29D5" w:rsidTr="000E2EF7">
        <w:tc>
          <w:tcPr>
            <w:tcW w:w="9923" w:type="dxa"/>
          </w:tcPr>
          <w:p w:rsidR="007707AC" w:rsidRPr="000A29D5" w:rsidRDefault="007707AC" w:rsidP="000A29D5">
            <w:pPr>
              <w:pStyle w:val="NoSpacing"/>
              <w:rPr>
                <w:lang w:val="ro-RO"/>
              </w:rPr>
            </w:pPr>
            <w:r w:rsidRPr="000A29D5">
              <w:rPr>
                <w:lang w:val="ro-RO"/>
              </w:rPr>
              <w:t>Ambalaj:</w:t>
            </w:r>
            <w:r w:rsidRPr="000A29D5">
              <w:rPr>
                <w:i/>
                <w:lang w:val="ro-RO"/>
              </w:rPr>
              <w:t xml:space="preserve"> </w:t>
            </w:r>
            <w:r w:rsidRPr="000A29D5">
              <w:rPr>
                <w:lang w:val="ro-RO"/>
              </w:rPr>
              <w:t>Nu se reutilizează ambalajul și nu se eliberează în mediu produsul biocid</w:t>
            </w:r>
          </w:p>
        </w:tc>
      </w:tr>
    </w:tbl>
    <w:p w:rsidR="00FF3D0E" w:rsidRPr="000A29D5" w:rsidRDefault="00FF3D0E" w:rsidP="000A29D5">
      <w:pPr>
        <w:rPr>
          <w:b/>
          <w:color w:val="000000"/>
          <w:lang w:val="ro-RO"/>
        </w:rPr>
      </w:pPr>
    </w:p>
    <w:p w:rsidR="00D6535F" w:rsidRPr="000A29D5" w:rsidRDefault="00B66405" w:rsidP="000A29D5">
      <w:pPr>
        <w:pStyle w:val="NoSpacing"/>
        <w:rPr>
          <w:lang w:val="ro-RO"/>
        </w:rPr>
      </w:pPr>
      <w:r w:rsidRPr="000A29D5">
        <w:rPr>
          <w:b/>
          <w:lang w:val="ro-RO"/>
        </w:rPr>
        <w:t>XIX.</w:t>
      </w:r>
      <w:r w:rsidRPr="000A29D5">
        <w:rPr>
          <w:lang w:val="ro-RO"/>
        </w:rPr>
        <w:t xml:space="preserve"> </w:t>
      </w:r>
      <w:r w:rsidRPr="000A29D5">
        <w:rPr>
          <w:b/>
          <w:lang w:val="ro-RO"/>
        </w:rPr>
        <w:t>CONDI</w:t>
      </w:r>
      <w:r w:rsidR="00EF1059" w:rsidRPr="000A29D5">
        <w:rPr>
          <w:b/>
          <w:lang w:val="ro-RO"/>
        </w:rPr>
        <w:t>T</w:t>
      </w:r>
      <w:r w:rsidRPr="000A29D5">
        <w:rPr>
          <w:b/>
          <w:lang w:val="ro-RO"/>
        </w:rPr>
        <w:t>IILE DE DEPOZITARE</w:t>
      </w:r>
      <w:r w:rsidRPr="000A29D5">
        <w:rPr>
          <w:lang w:val="ro-RO"/>
        </w:rPr>
        <w:t xml:space="preserve"> </w:t>
      </w:r>
      <w:r w:rsidR="006E4D8B" w:rsidRPr="000A29D5">
        <w:rPr>
          <w:lang w:val="ro-RO"/>
        </w:rPr>
        <w:t>:</w:t>
      </w:r>
      <w:r w:rsidR="001521AD" w:rsidRPr="000A29D5">
        <w:rPr>
          <w:lang w:val="it-IT"/>
        </w:rPr>
        <w:t xml:space="preserve"> </w:t>
      </w:r>
      <w:r w:rsidR="00D6535F" w:rsidRPr="000A29D5">
        <w:rPr>
          <w:lang w:val="ro-RO"/>
        </w:rPr>
        <w:t xml:space="preserve">Depozitarea recipientului </w:t>
      </w:r>
      <w:r w:rsidR="00F53EF8" w:rsidRPr="000A29D5">
        <w:rPr>
          <w:lang w:val="ro-RO"/>
        </w:rPr>
        <w:t xml:space="preserve">original </w:t>
      </w:r>
      <w:r w:rsidR="00D6535F" w:rsidRPr="000A29D5">
        <w:rPr>
          <w:lang w:val="ro-RO"/>
        </w:rPr>
        <w:t xml:space="preserve">într-un loc uscat, răcoros și bine ventilat, închis </w:t>
      </w:r>
      <w:r w:rsidR="00F53EF8" w:rsidRPr="000A29D5">
        <w:rPr>
          <w:lang w:val="ro-RO"/>
        </w:rPr>
        <w:t xml:space="preserve">etans </w:t>
      </w:r>
      <w:r w:rsidR="00D6535F" w:rsidRPr="000A29D5">
        <w:rPr>
          <w:lang w:val="ro-RO"/>
        </w:rPr>
        <w:t>și departe de lumina directă a soarelui.Accesul copiilor, păsărilor, animalelor de companie și animalelor de fermă sa fie interzisa.</w:t>
      </w:r>
      <w:r w:rsidR="00EC0458" w:rsidRPr="000A29D5">
        <w:rPr>
          <w:lang w:val="ro-RO"/>
        </w:rPr>
        <w:t xml:space="preserve"> </w:t>
      </w:r>
      <w:r w:rsidR="00F53EF8" w:rsidRPr="000A29D5">
        <w:rPr>
          <w:lang w:val="ro-RO"/>
        </w:rPr>
        <w:t>Evitati temperatura peste 50</w:t>
      </w:r>
      <w:r w:rsidR="00F53EF8" w:rsidRPr="000A29D5">
        <w:rPr>
          <w:vertAlign w:val="superscript"/>
          <w:lang w:val="ro-RO"/>
        </w:rPr>
        <w:t>o</w:t>
      </w:r>
      <w:r w:rsidR="00F53EF8" w:rsidRPr="000A29D5">
        <w:rPr>
          <w:lang w:val="ro-RO"/>
        </w:rPr>
        <w:t>C</w:t>
      </w:r>
      <w:r w:rsidR="00EC0458" w:rsidRPr="000A29D5">
        <w:rPr>
          <w:lang w:val="ro-RO"/>
        </w:rPr>
        <w:t>. Tinati departe de alimente, bauturi si hrana pentru animale.</w:t>
      </w:r>
    </w:p>
    <w:p w:rsidR="001521AD" w:rsidRPr="000A29D5" w:rsidRDefault="001521AD" w:rsidP="000A29D5">
      <w:pPr>
        <w:rPr>
          <w:color w:val="000000"/>
        </w:rPr>
      </w:pPr>
    </w:p>
    <w:p w:rsidR="00EA12B3" w:rsidRPr="000A29D5" w:rsidRDefault="00EA12B3" w:rsidP="000A29D5">
      <w:pPr>
        <w:rPr>
          <w:rFonts w:eastAsiaTheme="minorHAnsi"/>
        </w:rPr>
      </w:pPr>
    </w:p>
    <w:p w:rsidR="001D43BA" w:rsidRPr="000A29D5" w:rsidRDefault="00B66405" w:rsidP="000A29D5">
      <w:pPr>
        <w:rPr>
          <w:b/>
          <w:lang w:val="ro-RO"/>
        </w:rPr>
      </w:pPr>
      <w:r w:rsidRPr="000A29D5">
        <w:rPr>
          <w:lang w:val="ro-RO"/>
        </w:rPr>
        <w:lastRenderedPageBreak/>
        <w:t>DURATA DE CONSERVARE A PRODUSELOR BIOCIDE ÎN CONDI</w:t>
      </w:r>
      <w:r w:rsidR="00EF1059" w:rsidRPr="000A29D5">
        <w:rPr>
          <w:lang w:val="ro-RO"/>
        </w:rPr>
        <w:t>T</w:t>
      </w:r>
      <w:r w:rsidRPr="000A29D5">
        <w:rPr>
          <w:lang w:val="ro-RO"/>
        </w:rPr>
        <w:t xml:space="preserve">II NORMALE DE DEPOZITARE </w:t>
      </w:r>
      <w:r w:rsidR="007406C6" w:rsidRPr="000A29D5">
        <w:rPr>
          <w:b/>
          <w:lang w:val="ro-RO"/>
        </w:rPr>
        <w:t xml:space="preserve">: </w:t>
      </w:r>
      <w:r w:rsidR="00D6535F" w:rsidRPr="000A29D5">
        <w:rPr>
          <w:color w:val="000000"/>
          <w:lang w:val="ro-RO"/>
        </w:rPr>
        <w:t>24 luni.</w:t>
      </w:r>
    </w:p>
    <w:p w:rsidR="00105D86" w:rsidRPr="000A29D5" w:rsidRDefault="0003534F" w:rsidP="000A29D5">
      <w:pPr>
        <w:pStyle w:val="NoSpacing"/>
      </w:pPr>
      <w:r w:rsidRPr="000A29D5">
        <w:rPr>
          <w:b/>
          <w:lang w:val="ro-RO"/>
        </w:rPr>
        <w:t>XX.</w:t>
      </w:r>
      <w:r w:rsidR="00D60970" w:rsidRPr="000A29D5">
        <w:rPr>
          <w:b/>
          <w:lang w:val="ro-RO"/>
        </w:rPr>
        <w:t xml:space="preserve"> </w:t>
      </w:r>
      <w:r w:rsidR="00B66405" w:rsidRPr="000A29D5">
        <w:rPr>
          <w:b/>
          <w:lang w:val="ro-RO"/>
        </w:rPr>
        <w:t>ALTE INFORMA</w:t>
      </w:r>
      <w:r w:rsidR="00EF1059" w:rsidRPr="000A29D5">
        <w:rPr>
          <w:b/>
          <w:lang w:val="ro-RO"/>
        </w:rPr>
        <w:t>T</w:t>
      </w:r>
      <w:r w:rsidR="004D1157" w:rsidRPr="000A29D5">
        <w:rPr>
          <w:b/>
          <w:lang w:val="ro-RO"/>
        </w:rPr>
        <w:t xml:space="preserve">II: </w:t>
      </w:r>
      <w:r w:rsidR="00105D86" w:rsidRPr="000A29D5">
        <w:t xml:space="preserve">Din </w:t>
      </w:r>
      <w:proofErr w:type="spellStart"/>
      <w:r w:rsidR="00105D86" w:rsidRPr="000A29D5">
        <w:t>cauza</w:t>
      </w:r>
      <w:proofErr w:type="spellEnd"/>
      <w:r w:rsidR="00105D86" w:rsidRPr="000A29D5">
        <w:t xml:space="preserve"> </w:t>
      </w:r>
      <w:proofErr w:type="spellStart"/>
      <w:r w:rsidR="00105D86" w:rsidRPr="000A29D5">
        <w:t>modului</w:t>
      </w:r>
      <w:proofErr w:type="spellEnd"/>
      <w:r w:rsidR="00105D86" w:rsidRPr="000A29D5">
        <w:t xml:space="preserve"> lent de </w:t>
      </w:r>
      <w:proofErr w:type="spellStart"/>
      <w:r w:rsidR="00105D86" w:rsidRPr="000A29D5">
        <w:t>acțiune</w:t>
      </w:r>
      <w:proofErr w:type="spellEnd"/>
      <w:r w:rsidR="00105D86" w:rsidRPr="000A29D5">
        <w:t xml:space="preserve">, </w:t>
      </w:r>
      <w:proofErr w:type="spellStart"/>
      <w:r w:rsidR="00105D86" w:rsidRPr="000A29D5">
        <w:t>rodenticidele</w:t>
      </w:r>
      <w:proofErr w:type="spellEnd"/>
      <w:r w:rsidR="00105D86" w:rsidRPr="000A29D5">
        <w:t xml:space="preserve"> </w:t>
      </w:r>
      <w:proofErr w:type="spellStart"/>
      <w:r w:rsidR="00105D86" w:rsidRPr="000A29D5">
        <w:t>anticoagulante</w:t>
      </w:r>
      <w:proofErr w:type="spellEnd"/>
      <w:r w:rsidR="00105D86" w:rsidRPr="000A29D5">
        <w:t xml:space="preserve"> </w:t>
      </w:r>
      <w:proofErr w:type="spellStart"/>
      <w:r w:rsidR="00105D86" w:rsidRPr="000A29D5">
        <w:t>își</w:t>
      </w:r>
      <w:proofErr w:type="spellEnd"/>
      <w:r w:rsidR="00105D86" w:rsidRPr="000A29D5">
        <w:t xml:space="preserve"> </w:t>
      </w:r>
      <w:proofErr w:type="spellStart"/>
      <w:r w:rsidR="00105D86" w:rsidRPr="000A29D5">
        <w:t>produc</w:t>
      </w:r>
      <w:proofErr w:type="spellEnd"/>
      <w:r w:rsidR="00105D86" w:rsidRPr="000A29D5">
        <w:t xml:space="preserve"> </w:t>
      </w:r>
      <w:proofErr w:type="spellStart"/>
      <w:r w:rsidR="00105D86" w:rsidRPr="000A29D5">
        <w:t>efectul</w:t>
      </w:r>
      <w:proofErr w:type="spellEnd"/>
      <w:r w:rsidR="00105D86" w:rsidRPr="000A29D5">
        <w:t xml:space="preserve"> </w:t>
      </w:r>
      <w:proofErr w:type="spellStart"/>
      <w:r w:rsidR="00105D86" w:rsidRPr="000A29D5">
        <w:t>după</w:t>
      </w:r>
      <w:proofErr w:type="spellEnd"/>
      <w:r w:rsidR="00105D86" w:rsidRPr="000A29D5">
        <w:t xml:space="preserve"> 4-10 </w:t>
      </w:r>
      <w:proofErr w:type="spellStart"/>
      <w:r w:rsidR="00105D86" w:rsidRPr="000A29D5">
        <w:t>zile</w:t>
      </w:r>
      <w:proofErr w:type="spellEnd"/>
      <w:r w:rsidR="00105D86" w:rsidRPr="000A29D5">
        <w:t xml:space="preserve"> de la </w:t>
      </w:r>
      <w:proofErr w:type="spellStart"/>
      <w:r w:rsidR="00105D86" w:rsidRPr="000A29D5">
        <w:t>consumul</w:t>
      </w:r>
      <w:proofErr w:type="spellEnd"/>
      <w:r w:rsidR="00105D86" w:rsidRPr="000A29D5">
        <w:t xml:space="preserve"> </w:t>
      </w:r>
      <w:proofErr w:type="spellStart"/>
      <w:r w:rsidR="00105D86" w:rsidRPr="000A29D5">
        <w:t>momelii</w:t>
      </w:r>
      <w:proofErr w:type="spellEnd"/>
      <w:r w:rsidR="00105D86" w:rsidRPr="000A29D5">
        <w:t>.</w:t>
      </w:r>
    </w:p>
    <w:p w:rsidR="00105D86" w:rsidRPr="000A29D5" w:rsidRDefault="00105D86" w:rsidP="000A29D5">
      <w:pPr>
        <w:pStyle w:val="NoSpacing"/>
      </w:pPr>
      <w:r w:rsidRPr="000A29D5">
        <w:t xml:space="preserve">- </w:t>
      </w:r>
      <w:proofErr w:type="spellStart"/>
      <w:r w:rsidRPr="000A29D5">
        <w:t>Rozătoarele</w:t>
      </w:r>
      <w:proofErr w:type="spellEnd"/>
      <w:r w:rsidRPr="000A29D5">
        <w:t xml:space="preserve"> pot fi </w:t>
      </w:r>
      <w:proofErr w:type="spellStart"/>
      <w:r w:rsidRPr="000A29D5">
        <w:t>purtătoare</w:t>
      </w:r>
      <w:proofErr w:type="spellEnd"/>
      <w:r w:rsidRPr="000A29D5">
        <w:t xml:space="preserve"> de </w:t>
      </w:r>
      <w:proofErr w:type="spellStart"/>
      <w:r w:rsidRPr="000A29D5">
        <w:t>boli</w:t>
      </w:r>
      <w:proofErr w:type="spellEnd"/>
      <w:r w:rsidRPr="000A29D5">
        <w:t>.</w:t>
      </w:r>
    </w:p>
    <w:p w:rsidR="00105D86" w:rsidRPr="000A29D5" w:rsidRDefault="00105D86" w:rsidP="000A29D5">
      <w:pPr>
        <w:pStyle w:val="NoSpacing"/>
      </w:pPr>
      <w:proofErr w:type="gramStart"/>
      <w:r w:rsidRPr="000A29D5">
        <w:t xml:space="preserve">Nu </w:t>
      </w:r>
      <w:proofErr w:type="spellStart"/>
      <w:r w:rsidRPr="000A29D5">
        <w:t>atingeți</w:t>
      </w:r>
      <w:proofErr w:type="spellEnd"/>
      <w:r w:rsidRPr="000A29D5">
        <w:t xml:space="preserve"> </w:t>
      </w:r>
      <w:proofErr w:type="spellStart"/>
      <w:r w:rsidRPr="000A29D5">
        <w:t>rozătoarele</w:t>
      </w:r>
      <w:proofErr w:type="spellEnd"/>
      <w:r w:rsidRPr="000A29D5">
        <w:t xml:space="preserve"> </w:t>
      </w:r>
      <w:proofErr w:type="spellStart"/>
      <w:r w:rsidRPr="000A29D5">
        <w:t>moarte</w:t>
      </w:r>
      <w:proofErr w:type="spellEnd"/>
      <w:r w:rsidRPr="000A29D5">
        <w:t xml:space="preserve"> cu </w:t>
      </w:r>
      <w:proofErr w:type="spellStart"/>
      <w:r w:rsidRPr="000A29D5">
        <w:t>mâinile</w:t>
      </w:r>
      <w:proofErr w:type="spellEnd"/>
      <w:r w:rsidRPr="000A29D5">
        <w:t xml:space="preserve"> </w:t>
      </w:r>
      <w:proofErr w:type="spellStart"/>
      <w:r w:rsidRPr="000A29D5">
        <w:t>neprotejate</w:t>
      </w:r>
      <w:proofErr w:type="spellEnd"/>
      <w:r w:rsidRPr="000A29D5">
        <w:t xml:space="preserve">, </w:t>
      </w:r>
      <w:proofErr w:type="spellStart"/>
      <w:r w:rsidRPr="000A29D5">
        <w:t>utilizați</w:t>
      </w:r>
      <w:proofErr w:type="spellEnd"/>
      <w:r w:rsidRPr="000A29D5">
        <w:t xml:space="preserve"> </w:t>
      </w:r>
      <w:proofErr w:type="spellStart"/>
      <w:r w:rsidRPr="000A29D5">
        <w:t>mănuși</w:t>
      </w:r>
      <w:proofErr w:type="spellEnd"/>
      <w:r w:rsidRPr="000A29D5">
        <w:t xml:space="preserve"> </w:t>
      </w:r>
      <w:proofErr w:type="spellStart"/>
      <w:r w:rsidRPr="000A29D5">
        <w:t>sau</w:t>
      </w:r>
      <w:proofErr w:type="spellEnd"/>
      <w:r w:rsidRPr="000A29D5">
        <w:t xml:space="preserve"> </w:t>
      </w:r>
      <w:proofErr w:type="spellStart"/>
      <w:r w:rsidRPr="000A29D5">
        <w:t>instrumente</w:t>
      </w:r>
      <w:proofErr w:type="spellEnd"/>
      <w:r w:rsidRPr="000A29D5">
        <w:t xml:space="preserve"> (de </w:t>
      </w:r>
      <w:proofErr w:type="spellStart"/>
      <w:r w:rsidRPr="000A29D5">
        <w:t>exemplu</w:t>
      </w:r>
      <w:proofErr w:type="spellEnd"/>
      <w:r w:rsidRPr="000A29D5">
        <w:t xml:space="preserve">, </w:t>
      </w:r>
      <w:proofErr w:type="spellStart"/>
      <w:r w:rsidRPr="000A29D5">
        <w:t>clești</w:t>
      </w:r>
      <w:proofErr w:type="spellEnd"/>
      <w:r w:rsidRPr="000A29D5">
        <w:t xml:space="preserve">) </w:t>
      </w:r>
      <w:proofErr w:type="spellStart"/>
      <w:r w:rsidRPr="000A29D5">
        <w:t>atunci</w:t>
      </w:r>
      <w:proofErr w:type="spellEnd"/>
      <w:r w:rsidRPr="000A29D5">
        <w:t xml:space="preserve"> </w:t>
      </w:r>
      <w:proofErr w:type="spellStart"/>
      <w:r w:rsidRPr="000A29D5">
        <w:t>când</w:t>
      </w:r>
      <w:proofErr w:type="spellEnd"/>
      <w:r w:rsidRPr="000A29D5">
        <w:t xml:space="preserve"> le </w:t>
      </w:r>
      <w:proofErr w:type="spellStart"/>
      <w:r w:rsidRPr="000A29D5">
        <w:t>îndepărtați</w:t>
      </w:r>
      <w:proofErr w:type="spellEnd"/>
      <w:r w:rsidRPr="000A29D5">
        <w:t>.</w:t>
      </w:r>
      <w:proofErr w:type="gramEnd"/>
    </w:p>
    <w:p w:rsidR="00105D86" w:rsidRPr="000A29D5" w:rsidRDefault="00105D86" w:rsidP="000A29D5">
      <w:pPr>
        <w:pStyle w:val="NoSpacing"/>
        <w:rPr>
          <w:lang w:val="ro-RO"/>
        </w:rPr>
      </w:pPr>
      <w:r w:rsidRPr="000A29D5">
        <w:t xml:space="preserve">- </w:t>
      </w:r>
      <w:proofErr w:type="spellStart"/>
      <w:r w:rsidRPr="000A29D5">
        <w:t>Acest</w:t>
      </w:r>
      <w:proofErr w:type="spellEnd"/>
      <w:r w:rsidRPr="000A29D5">
        <w:t xml:space="preserve"> </w:t>
      </w:r>
      <w:proofErr w:type="spellStart"/>
      <w:r w:rsidRPr="000A29D5">
        <w:t>produs</w:t>
      </w:r>
      <w:proofErr w:type="spellEnd"/>
      <w:r w:rsidRPr="000A29D5">
        <w:t xml:space="preserve"> </w:t>
      </w:r>
      <w:proofErr w:type="spellStart"/>
      <w:r w:rsidRPr="000A29D5">
        <w:t>conține</w:t>
      </w:r>
      <w:proofErr w:type="spellEnd"/>
      <w:r w:rsidRPr="000A29D5">
        <w:t xml:space="preserve"> </w:t>
      </w:r>
      <w:proofErr w:type="gramStart"/>
      <w:r w:rsidRPr="000A29D5">
        <w:t>un</w:t>
      </w:r>
      <w:proofErr w:type="gramEnd"/>
      <w:r w:rsidRPr="000A29D5">
        <w:t xml:space="preserve"> </w:t>
      </w:r>
      <w:proofErr w:type="spellStart"/>
      <w:r w:rsidRPr="000A29D5">
        <w:t>aditiv</w:t>
      </w:r>
      <w:proofErr w:type="spellEnd"/>
      <w:r w:rsidRPr="000A29D5">
        <w:t xml:space="preserve"> </w:t>
      </w:r>
      <w:proofErr w:type="spellStart"/>
      <w:r w:rsidRPr="000A29D5">
        <w:t>amar</w:t>
      </w:r>
      <w:proofErr w:type="spellEnd"/>
      <w:r w:rsidRPr="000A29D5">
        <w:t xml:space="preserve"> </w:t>
      </w:r>
      <w:proofErr w:type="spellStart"/>
      <w:r w:rsidRPr="000A29D5">
        <w:t>și</w:t>
      </w:r>
      <w:proofErr w:type="spellEnd"/>
      <w:r w:rsidRPr="000A29D5">
        <w:t xml:space="preserve"> un colorant.</w:t>
      </w:r>
    </w:p>
    <w:p w:rsidR="001521AD" w:rsidRPr="000A29D5" w:rsidRDefault="001521AD" w:rsidP="000A29D5">
      <w:pPr>
        <w:pStyle w:val="NoSpacing"/>
        <w:rPr>
          <w:lang w:val="ro-RO"/>
        </w:rPr>
      </w:pPr>
    </w:p>
    <w:p w:rsidR="00145C6F" w:rsidRPr="000A29D5" w:rsidRDefault="00145C6F" w:rsidP="000A29D5">
      <w:pPr>
        <w:pStyle w:val="NoSpacing"/>
        <w:ind w:firstLine="720"/>
        <w:rPr>
          <w:u w:val="single"/>
          <w:lang w:val="ro-RO"/>
        </w:rPr>
      </w:pPr>
      <w:r w:rsidRPr="000A29D5">
        <w:rPr>
          <w:u w:val="single"/>
          <w:lang w:val="ro-RO"/>
        </w:rPr>
        <w:t>Respectati restrictiile pentru utilizarea produsului biocid</w:t>
      </w:r>
    </w:p>
    <w:p w:rsidR="00145C6F" w:rsidRPr="000A29D5" w:rsidRDefault="00145C6F" w:rsidP="000A29D5">
      <w:pPr>
        <w:pStyle w:val="NoSpacing"/>
        <w:rPr>
          <w:lang w:val="ro-RO"/>
        </w:rPr>
      </w:pPr>
      <w:r w:rsidRPr="000A29D5">
        <w:rPr>
          <w:lang w:val="ro-RO"/>
        </w:rPr>
        <w:t>Introduceti momelile numai in retele de canalizare conectate la statia de epurare a apelor uzate. Atunci cand amplasati capcanele in apropierea  sistemelor de scurgere a apei, asigurandu-va ca momeala nu intra in contact cu apa. Amplasati produsul in locuri inaccesibile pentru copii, pasari, animale de companie, animale de ferma si alte animale nevizate . Periculos pentru animalele salbatice . Impiedicati patrunderea in sol/subsol. Impiedicati varsarea in apele de suprafata sau in reteaua de canalizare. Retineti apa de spalat contaminata si eliminati-o.</w:t>
      </w:r>
    </w:p>
    <w:p w:rsidR="00C15D60" w:rsidRPr="000A29D5" w:rsidRDefault="00C15D60" w:rsidP="000A29D5">
      <w:pPr>
        <w:pStyle w:val="NoSpacing"/>
        <w:rPr>
          <w:lang w:val="ro-RO"/>
        </w:rPr>
      </w:pPr>
    </w:p>
    <w:p w:rsidR="00C15D60" w:rsidRPr="000A29D5" w:rsidRDefault="00C15D60" w:rsidP="000A29D5">
      <w:pPr>
        <w:pStyle w:val="NoSpacing"/>
        <w:rPr>
          <w:b/>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B66405" w:rsidRPr="000A29D5" w:rsidTr="006B235A">
        <w:tc>
          <w:tcPr>
            <w:tcW w:w="9923" w:type="dxa"/>
          </w:tcPr>
          <w:p w:rsidR="00B66405" w:rsidRPr="000A29D5" w:rsidRDefault="00B66405" w:rsidP="000A29D5">
            <w:pPr>
              <w:pStyle w:val="NoSpacing"/>
              <w:rPr>
                <w:lang w:val="ro-RO"/>
              </w:rPr>
            </w:pPr>
            <w:r w:rsidRPr="000A29D5">
              <w:rPr>
                <w:lang w:val="ro-RO"/>
              </w:rPr>
              <w:t>Prezenta autoriza</w:t>
            </w:r>
            <w:r w:rsidR="007707AC" w:rsidRPr="000A29D5">
              <w:rPr>
                <w:lang w:val="ro-RO"/>
              </w:rPr>
              <w:t>t</w:t>
            </w:r>
            <w:r w:rsidRPr="000A29D5">
              <w:rPr>
                <w:lang w:val="ro-RO"/>
              </w:rPr>
              <w:t>ie este înso</w:t>
            </w:r>
            <w:r w:rsidR="007707AC" w:rsidRPr="000A29D5">
              <w:rPr>
                <w:lang w:val="ro-RO"/>
              </w:rPr>
              <w:t>t</w:t>
            </w:r>
            <w:r w:rsidRPr="000A29D5">
              <w:rPr>
                <w:lang w:val="ro-RO"/>
              </w:rPr>
              <w:t>ită de următoarele documente :</w:t>
            </w:r>
          </w:p>
          <w:p w:rsidR="00B66405" w:rsidRPr="000A29D5" w:rsidRDefault="0089407B" w:rsidP="000A29D5">
            <w:pPr>
              <w:pStyle w:val="NoSpacing"/>
              <w:rPr>
                <w:lang w:val="ro-RO"/>
              </w:rPr>
            </w:pPr>
            <w:r w:rsidRPr="000A29D5">
              <w:rPr>
                <w:lang w:val="ro-RO"/>
              </w:rPr>
              <w:t>-</w:t>
            </w:r>
            <w:r w:rsidR="00B66405" w:rsidRPr="000A29D5">
              <w:rPr>
                <w:lang w:val="ro-RO"/>
              </w:rPr>
              <w:t>proiect de etichetă a produsului biocid</w:t>
            </w:r>
          </w:p>
          <w:p w:rsidR="00B66405" w:rsidRPr="000A29D5" w:rsidRDefault="0089407B" w:rsidP="000A29D5">
            <w:pPr>
              <w:pStyle w:val="NoSpacing"/>
              <w:rPr>
                <w:lang w:val="ro-RO"/>
              </w:rPr>
            </w:pPr>
            <w:r w:rsidRPr="000A29D5">
              <w:rPr>
                <w:lang w:val="ro-RO"/>
              </w:rPr>
              <w:t>-</w:t>
            </w:r>
            <w:r w:rsidR="00B66405" w:rsidRPr="000A29D5">
              <w:rPr>
                <w:lang w:val="ro-RO"/>
              </w:rPr>
              <w:t>fi</w:t>
            </w:r>
            <w:r w:rsidR="007707AC" w:rsidRPr="000A29D5">
              <w:rPr>
                <w:lang w:val="ro-RO"/>
              </w:rPr>
              <w:t>s</w:t>
            </w:r>
            <w:r w:rsidR="00B66405" w:rsidRPr="000A29D5">
              <w:rPr>
                <w:lang w:val="ro-RO"/>
              </w:rPr>
              <w:t>a cu date de securitate a produsului biocid</w:t>
            </w:r>
          </w:p>
          <w:p w:rsidR="00B66405" w:rsidRPr="000A29D5" w:rsidRDefault="0089407B" w:rsidP="000A29D5">
            <w:pPr>
              <w:pStyle w:val="NoSpacing"/>
              <w:rPr>
                <w:lang w:val="ro-RO"/>
              </w:rPr>
            </w:pPr>
            <w:r w:rsidRPr="000A29D5">
              <w:rPr>
                <w:lang w:val="ro-RO"/>
              </w:rPr>
              <w:t>-</w:t>
            </w:r>
            <w:r w:rsidR="00B66405" w:rsidRPr="000A29D5">
              <w:rPr>
                <w:lang w:val="ro-RO"/>
              </w:rPr>
              <w:t xml:space="preserve">rezumatul caracteristicilor produsului biocid </w:t>
            </w:r>
          </w:p>
        </w:tc>
      </w:tr>
    </w:tbl>
    <w:p w:rsidR="00B66405" w:rsidRPr="000A29D5" w:rsidRDefault="00B66405" w:rsidP="000A29D5">
      <w:pPr>
        <w:numPr>
          <w:ilvl w:val="0"/>
          <w:numId w:val="7"/>
        </w:numPr>
        <w:ind w:left="709"/>
        <w:rPr>
          <w:lang w:val="ro-RO"/>
        </w:rPr>
      </w:pPr>
      <w:r w:rsidRPr="000A29D5">
        <w:rPr>
          <w:lang w:val="ro-RO"/>
        </w:rPr>
        <w:t>Este obligatorie transmiterea de către de</w:t>
      </w:r>
      <w:r w:rsidR="007707AC" w:rsidRPr="000A29D5">
        <w:rPr>
          <w:lang w:val="ro-RO"/>
        </w:rPr>
        <w:t>tinătorul autorizatiei a fis</w:t>
      </w:r>
      <w:r w:rsidRPr="000A29D5">
        <w:rPr>
          <w:lang w:val="ro-RO"/>
        </w:rPr>
        <w:t>ei cu date de</w:t>
      </w:r>
      <w:r w:rsidR="007707AC" w:rsidRPr="000A29D5">
        <w:rPr>
          <w:lang w:val="ro-RO"/>
        </w:rPr>
        <w:t xml:space="preserve"> securitate către Institutul Nat</w:t>
      </w:r>
      <w:r w:rsidRPr="000A29D5">
        <w:rPr>
          <w:lang w:val="ro-RO"/>
        </w:rPr>
        <w:t xml:space="preserve">ional de Sănătate Publică </w:t>
      </w:r>
      <w:r w:rsidR="007707AC" w:rsidRPr="000A29D5">
        <w:rPr>
          <w:lang w:val="ro-RO"/>
        </w:rPr>
        <w:t>– Biroul RSI s</w:t>
      </w:r>
      <w:r w:rsidRPr="000A29D5">
        <w:rPr>
          <w:lang w:val="ro-RO"/>
        </w:rPr>
        <w:t>i Informare Toxicologică</w:t>
      </w:r>
    </w:p>
    <w:p w:rsidR="00B66405" w:rsidRPr="000A29D5" w:rsidRDefault="00B66405" w:rsidP="000A29D5">
      <w:pPr>
        <w:numPr>
          <w:ilvl w:val="0"/>
          <w:numId w:val="7"/>
        </w:numPr>
        <w:ind w:left="709"/>
        <w:rPr>
          <w:lang w:val="ro-RO"/>
        </w:rPr>
      </w:pPr>
      <w:r w:rsidRPr="000A29D5">
        <w:rPr>
          <w:lang w:val="ro-RO"/>
        </w:rPr>
        <w:t>P</w:t>
      </w:r>
      <w:r w:rsidR="007707AC" w:rsidRPr="000A29D5">
        <w:rPr>
          <w:lang w:val="ro-RO"/>
        </w:rPr>
        <w:t>rezentul document poate fi însot</w:t>
      </w:r>
      <w:r w:rsidRPr="000A29D5">
        <w:rPr>
          <w:lang w:val="ro-RO"/>
        </w:rPr>
        <w:t>it de anexă în cazul modificărilor administrative</w:t>
      </w:r>
    </w:p>
    <w:p w:rsidR="00B66405" w:rsidRPr="000A29D5" w:rsidRDefault="00B66405" w:rsidP="000A29D5">
      <w:pPr>
        <w:rPr>
          <w:lang w:val="ro-RO"/>
        </w:rPr>
      </w:pPr>
    </w:p>
    <w:p w:rsidR="000A29D5" w:rsidRPr="000A29D5" w:rsidRDefault="00B66405" w:rsidP="000A29D5">
      <w:pPr>
        <w:pStyle w:val="NoSpacing"/>
        <w:rPr>
          <w:color w:val="FF0000"/>
          <w:lang w:val="ro-RO"/>
        </w:rPr>
      </w:pPr>
      <w:r w:rsidRPr="000A29D5">
        <w:rPr>
          <w:color w:val="FF0000"/>
          <w:lang w:val="ro-RO"/>
        </w:rPr>
        <w:tab/>
      </w:r>
      <w:r w:rsidR="000A29D5" w:rsidRPr="000A29D5">
        <w:rPr>
          <w:lang w:val="ro-RO"/>
        </w:rPr>
        <w:t>Acest certificat reprezinta reinnoirea certificatului pentru autorizarea produsului biocid nr. RO/2014/0108/MRA/ IT/2014/00185/AUT</w:t>
      </w:r>
      <w:r w:rsidRPr="000A29D5">
        <w:rPr>
          <w:lang w:val="ro-RO"/>
        </w:rPr>
        <w:tab/>
      </w:r>
      <w:r w:rsidRPr="000A29D5">
        <w:rPr>
          <w:color w:val="FF0000"/>
          <w:lang w:val="ro-RO"/>
        </w:rPr>
        <w:tab/>
      </w:r>
      <w:r w:rsidRPr="000A29D5">
        <w:rPr>
          <w:color w:val="FF0000"/>
          <w:lang w:val="ro-RO"/>
        </w:rPr>
        <w:tab/>
      </w:r>
      <w:r w:rsidRPr="000A29D5">
        <w:rPr>
          <w:color w:val="FF0000"/>
          <w:lang w:val="ro-RO"/>
        </w:rPr>
        <w:tab/>
      </w:r>
      <w:r w:rsidRPr="000A29D5">
        <w:rPr>
          <w:color w:val="FF0000"/>
          <w:lang w:val="ro-RO"/>
        </w:rPr>
        <w:tab/>
      </w:r>
      <w:r w:rsidRPr="000A29D5">
        <w:rPr>
          <w:color w:val="FF0000"/>
          <w:lang w:val="ro-RO"/>
        </w:rPr>
        <w:tab/>
      </w:r>
      <w:r w:rsidRPr="000A29D5">
        <w:rPr>
          <w:color w:val="FF0000"/>
          <w:lang w:val="ro-RO"/>
        </w:rPr>
        <w:tab/>
      </w:r>
      <w:r w:rsidR="000A29D5" w:rsidRPr="000A29D5">
        <w:rPr>
          <w:color w:val="FF0000"/>
          <w:lang w:val="ro-RO"/>
        </w:rPr>
        <w:tab/>
      </w:r>
      <w:r w:rsidR="000A29D5" w:rsidRPr="000A29D5">
        <w:rPr>
          <w:color w:val="FF0000"/>
          <w:lang w:val="ro-RO"/>
        </w:rPr>
        <w:tab/>
      </w:r>
      <w:r w:rsidR="000A29D5" w:rsidRPr="000A29D5">
        <w:rPr>
          <w:color w:val="FF0000"/>
          <w:lang w:val="ro-RO"/>
        </w:rPr>
        <w:tab/>
      </w:r>
      <w:r w:rsidR="000A29D5" w:rsidRPr="000A29D5">
        <w:rPr>
          <w:color w:val="FF0000"/>
          <w:lang w:val="ro-RO"/>
        </w:rPr>
        <w:tab/>
      </w:r>
      <w:r w:rsidR="000A29D5" w:rsidRPr="000A29D5">
        <w:rPr>
          <w:color w:val="FF0000"/>
          <w:lang w:val="ro-RO"/>
        </w:rPr>
        <w:tab/>
      </w:r>
      <w:r w:rsidR="000A29D5" w:rsidRPr="000A29D5">
        <w:rPr>
          <w:color w:val="FF0000"/>
          <w:lang w:val="ro-RO"/>
        </w:rPr>
        <w:tab/>
      </w:r>
      <w:r w:rsidR="000A29D5" w:rsidRPr="000A29D5">
        <w:rPr>
          <w:color w:val="FF0000"/>
          <w:lang w:val="ro-RO"/>
        </w:rPr>
        <w:tab/>
      </w:r>
      <w:r w:rsidR="000A29D5" w:rsidRPr="000A29D5">
        <w:rPr>
          <w:color w:val="FF0000"/>
          <w:lang w:val="ro-RO"/>
        </w:rPr>
        <w:tab/>
      </w:r>
      <w:r w:rsidR="000A29D5" w:rsidRPr="000A29D5">
        <w:rPr>
          <w:color w:val="FF0000"/>
          <w:lang w:val="ro-RO"/>
        </w:rPr>
        <w:tab/>
      </w:r>
    </w:p>
    <w:p w:rsidR="00322FFE" w:rsidRPr="000A29D5" w:rsidRDefault="00B66405" w:rsidP="000A29D5">
      <w:pPr>
        <w:pStyle w:val="NoSpacing"/>
        <w:ind w:left="5040" w:firstLine="720"/>
        <w:rPr>
          <w:lang w:val="ro-RO"/>
        </w:rPr>
      </w:pPr>
      <w:r w:rsidRPr="000A29D5">
        <w:rPr>
          <w:lang w:val="ro-RO"/>
        </w:rPr>
        <w:t>PRE</w:t>
      </w:r>
      <w:r w:rsidR="00A616BE" w:rsidRPr="000A29D5">
        <w:rPr>
          <w:lang w:val="ro-RO"/>
        </w:rPr>
        <w:t>S</w:t>
      </w:r>
      <w:r w:rsidRPr="000A29D5">
        <w:rPr>
          <w:lang w:val="ro-RO"/>
        </w:rPr>
        <w:t>EDINTE,</w:t>
      </w:r>
    </w:p>
    <w:p w:rsidR="00A04268" w:rsidRPr="000A29D5" w:rsidRDefault="00A04268" w:rsidP="000A29D5">
      <w:pPr>
        <w:pStyle w:val="NoSpacing"/>
        <w:rPr>
          <w:lang w:val="ro-RO"/>
        </w:rPr>
      </w:pPr>
      <w:r w:rsidRPr="000A29D5">
        <w:rPr>
          <w:lang w:val="ro-RO"/>
        </w:rPr>
        <w:tab/>
      </w:r>
      <w:r w:rsidRPr="000A29D5">
        <w:rPr>
          <w:lang w:val="ro-RO"/>
        </w:rPr>
        <w:tab/>
      </w:r>
      <w:r w:rsidRPr="000A29D5">
        <w:rPr>
          <w:lang w:val="ro-RO"/>
        </w:rPr>
        <w:tab/>
      </w:r>
      <w:r w:rsidRPr="000A29D5">
        <w:rPr>
          <w:lang w:val="ro-RO"/>
        </w:rPr>
        <w:tab/>
      </w:r>
      <w:r w:rsidRPr="000A29D5">
        <w:rPr>
          <w:lang w:val="ro-RO"/>
        </w:rPr>
        <w:tab/>
      </w:r>
      <w:r w:rsidRPr="000A29D5">
        <w:rPr>
          <w:lang w:val="ro-RO"/>
        </w:rPr>
        <w:tab/>
      </w:r>
      <w:r w:rsidRPr="000A29D5">
        <w:rPr>
          <w:lang w:val="ro-RO"/>
        </w:rPr>
        <w:tab/>
      </w:r>
      <w:r w:rsidRPr="000A29D5">
        <w:rPr>
          <w:lang w:val="ro-RO"/>
        </w:rPr>
        <w:tab/>
        <w:t>Dr. Chim. Gabriela Cilinca</w:t>
      </w:r>
    </w:p>
    <w:p w:rsidR="00016938" w:rsidRPr="007707AC" w:rsidRDefault="00016938" w:rsidP="000A29D5">
      <w:r w:rsidRPr="000A29D5">
        <w:rPr>
          <w:lang w:val="ro-RO"/>
        </w:rPr>
        <w:tab/>
      </w:r>
      <w:r w:rsidRPr="000A29D5">
        <w:rPr>
          <w:lang w:val="ro-RO"/>
        </w:rPr>
        <w:tab/>
      </w:r>
      <w:r w:rsidRPr="000A29D5">
        <w:rPr>
          <w:lang w:val="ro-RO"/>
        </w:rPr>
        <w:tab/>
      </w:r>
      <w:r w:rsidRPr="000A29D5">
        <w:rPr>
          <w:lang w:val="ro-RO"/>
        </w:rPr>
        <w:tab/>
      </w:r>
      <w:r w:rsidRPr="000A29D5">
        <w:rPr>
          <w:lang w:val="ro-RO"/>
        </w:rPr>
        <w:tab/>
      </w:r>
      <w:r>
        <w:rPr>
          <w:lang w:val="ro-RO"/>
        </w:rPr>
        <w:tab/>
      </w:r>
      <w:r>
        <w:rPr>
          <w:lang w:val="ro-RO"/>
        </w:rPr>
        <w:tab/>
      </w:r>
      <w:r>
        <w:rPr>
          <w:lang w:val="ro-RO"/>
        </w:rPr>
        <w:tab/>
      </w:r>
    </w:p>
    <w:sectPr w:rsidR="00016938" w:rsidRPr="007707AC" w:rsidSect="007A7A2C">
      <w:headerReference w:type="default" r:id="rId10"/>
      <w:footerReference w:type="default" r:id="rId11"/>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754" w:rsidRDefault="00953754">
      <w:r>
        <w:separator/>
      </w:r>
    </w:p>
  </w:endnote>
  <w:endnote w:type="continuationSeparator" w:id="0">
    <w:p w:rsidR="00953754" w:rsidRDefault="00953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D8B" w:rsidRDefault="006E4D8B"/>
  <w:p w:rsidR="006E4D8B" w:rsidRDefault="006E4D8B"/>
  <w:tbl>
    <w:tblPr>
      <w:tblW w:w="0" w:type="auto"/>
      <w:tblInd w:w="107" w:type="dxa"/>
      <w:tblLayout w:type="fixed"/>
      <w:tblCellMar>
        <w:left w:w="107" w:type="dxa"/>
        <w:right w:w="107" w:type="dxa"/>
      </w:tblCellMar>
      <w:tblLook w:val="0000" w:firstRow="0" w:lastRow="0" w:firstColumn="0" w:lastColumn="0" w:noHBand="0" w:noVBand="0"/>
    </w:tblPr>
    <w:tblGrid>
      <w:gridCol w:w="1701"/>
      <w:gridCol w:w="8222"/>
    </w:tblGrid>
    <w:tr w:rsidR="00C42415" w:rsidRPr="007A1CBD">
      <w:trPr>
        <w:cantSplit/>
      </w:trPr>
      <w:tc>
        <w:tcPr>
          <w:tcW w:w="1701" w:type="dxa"/>
          <w:shd w:val="clear" w:color="auto" w:fill="auto"/>
        </w:tcPr>
        <w:p w:rsidR="00C42415" w:rsidRPr="007A1CBD" w:rsidRDefault="00B66405" w:rsidP="007716CC">
          <w:pPr>
            <w:pStyle w:val="Header"/>
            <w:rPr>
              <w:rFonts w:ascii="Arial" w:hAnsi="Arial"/>
              <w:sz w:val="18"/>
            </w:rPr>
          </w:pPr>
          <w:proofErr w:type="spellStart"/>
          <w:r w:rsidRPr="00EA2CC9">
            <w:rPr>
              <w:rFonts w:ascii="Arial" w:hAnsi="Arial"/>
              <w:sz w:val="18"/>
            </w:rPr>
            <w:t>Pag</w:t>
          </w:r>
          <w:r>
            <w:rPr>
              <w:rFonts w:ascii="Arial" w:hAnsi="Arial"/>
              <w:sz w:val="18"/>
            </w:rPr>
            <w:t>ina</w:t>
          </w:r>
          <w:proofErr w:type="spellEnd"/>
          <w:r w:rsidRPr="00EA2CC9">
            <w:rPr>
              <w:rFonts w:ascii="Arial" w:hAnsi="Arial"/>
              <w:sz w:val="18"/>
            </w:rPr>
            <w:t xml:space="preserve"> </w:t>
          </w:r>
          <w:r w:rsidRPr="00EA2CC9">
            <w:rPr>
              <w:rFonts w:ascii="Arial" w:hAnsi="Arial"/>
              <w:sz w:val="18"/>
            </w:rPr>
            <w:fldChar w:fldCharType="begin"/>
          </w:r>
          <w:r w:rsidRPr="00EA2CC9">
            <w:rPr>
              <w:rFonts w:ascii="Arial" w:hAnsi="Arial"/>
              <w:sz w:val="18"/>
            </w:rPr>
            <w:instrText xml:space="preserve"> PAGE </w:instrText>
          </w:r>
          <w:r w:rsidRPr="00EA2CC9">
            <w:rPr>
              <w:rFonts w:ascii="Arial" w:hAnsi="Arial"/>
              <w:sz w:val="18"/>
            </w:rPr>
            <w:fldChar w:fldCharType="separate"/>
          </w:r>
          <w:r w:rsidR="00B23940">
            <w:rPr>
              <w:rFonts w:ascii="Arial" w:hAnsi="Arial"/>
              <w:noProof/>
              <w:sz w:val="18"/>
            </w:rPr>
            <w:t>7</w:t>
          </w:r>
          <w:r w:rsidRPr="00EA2CC9">
            <w:rPr>
              <w:rFonts w:ascii="Arial" w:hAnsi="Arial"/>
              <w:sz w:val="18"/>
            </w:rPr>
            <w:fldChar w:fldCharType="end"/>
          </w:r>
          <w:r w:rsidRPr="00EA2CC9">
            <w:rPr>
              <w:rFonts w:ascii="Arial" w:hAnsi="Arial"/>
              <w:sz w:val="18"/>
            </w:rPr>
            <w:t xml:space="preserve"> </w:t>
          </w:r>
          <w:r>
            <w:rPr>
              <w:rFonts w:ascii="Arial" w:hAnsi="Arial"/>
              <w:sz w:val="18"/>
            </w:rPr>
            <w:t>din</w:t>
          </w:r>
          <w:r w:rsidRPr="00EA2CC9">
            <w:rPr>
              <w:rFonts w:ascii="Arial" w:hAnsi="Arial"/>
              <w:sz w:val="18"/>
            </w:rPr>
            <w:t xml:space="preserve"> </w:t>
          </w:r>
          <w:r w:rsidRPr="00EA2CC9">
            <w:rPr>
              <w:rFonts w:ascii="Arial" w:hAnsi="Arial"/>
              <w:sz w:val="18"/>
            </w:rPr>
            <w:fldChar w:fldCharType="begin"/>
          </w:r>
          <w:r w:rsidRPr="00EA2CC9">
            <w:rPr>
              <w:rFonts w:ascii="Arial" w:hAnsi="Arial"/>
              <w:sz w:val="18"/>
            </w:rPr>
            <w:instrText xml:space="preserve"> NUMPAGES </w:instrText>
          </w:r>
          <w:r w:rsidRPr="00EA2CC9">
            <w:rPr>
              <w:rFonts w:ascii="Arial" w:hAnsi="Arial"/>
              <w:sz w:val="18"/>
            </w:rPr>
            <w:fldChar w:fldCharType="separate"/>
          </w:r>
          <w:r w:rsidR="00B23940">
            <w:rPr>
              <w:rFonts w:ascii="Arial" w:hAnsi="Arial"/>
              <w:noProof/>
              <w:sz w:val="18"/>
            </w:rPr>
            <w:t>8</w:t>
          </w:r>
          <w:r w:rsidRPr="00EA2CC9">
            <w:rPr>
              <w:rFonts w:ascii="Arial" w:hAnsi="Arial"/>
              <w:sz w:val="18"/>
            </w:rPr>
            <w:fldChar w:fldCharType="end"/>
          </w:r>
        </w:p>
      </w:tc>
      <w:tc>
        <w:tcPr>
          <w:tcW w:w="8222" w:type="dxa"/>
          <w:shd w:val="clear" w:color="auto" w:fill="auto"/>
        </w:tcPr>
        <w:p w:rsidR="00C42415" w:rsidRPr="007A1CBD" w:rsidRDefault="00953754" w:rsidP="007716CC">
          <w:pPr>
            <w:pStyle w:val="Header"/>
            <w:jc w:val="center"/>
            <w:rPr>
              <w:rFonts w:ascii="Arial" w:hAnsi="Arial"/>
              <w:sz w:val="6"/>
            </w:rPr>
          </w:pPr>
        </w:p>
        <w:p w:rsidR="00C42415" w:rsidRPr="000A29D5" w:rsidRDefault="00A50DBB" w:rsidP="00E65F9D">
          <w:pPr>
            <w:pStyle w:val="Header"/>
          </w:pPr>
          <w:r>
            <w:t xml:space="preserve">            </w:t>
          </w:r>
          <w:proofErr w:type="spellStart"/>
          <w:r w:rsidR="00B66405" w:rsidRPr="000A29D5">
            <w:t>Autorizatie</w:t>
          </w:r>
          <w:proofErr w:type="spellEnd"/>
          <w:r w:rsidR="00B66405" w:rsidRPr="000A29D5">
            <w:t xml:space="preserve"> </w:t>
          </w:r>
          <w:proofErr w:type="spellStart"/>
          <w:r w:rsidR="00B66405" w:rsidRPr="000A29D5">
            <w:t>nr</w:t>
          </w:r>
          <w:proofErr w:type="spellEnd"/>
          <w:r w:rsidR="00B66405" w:rsidRPr="000A29D5">
            <w:t>.</w:t>
          </w:r>
          <w:r w:rsidRPr="000A29D5">
            <w:rPr>
              <w:lang w:val="it-IT"/>
            </w:rPr>
            <w:t xml:space="preserve"> </w:t>
          </w:r>
          <w:r w:rsidR="000A29D5" w:rsidRPr="000A29D5">
            <w:rPr>
              <w:lang w:val="it-IT"/>
            </w:rPr>
            <w:t>RO/2019/0108/MRA/IT/2014/00185/AUT</w:t>
          </w:r>
        </w:p>
      </w:tc>
    </w:tr>
  </w:tbl>
  <w:p w:rsidR="00C42415" w:rsidRDefault="009537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754" w:rsidRDefault="00953754">
      <w:r>
        <w:separator/>
      </w:r>
    </w:p>
  </w:footnote>
  <w:footnote w:type="continuationSeparator" w:id="0">
    <w:p w:rsidR="00953754" w:rsidRDefault="009537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53" w:type="dxa"/>
      <w:tblInd w:w="-523" w:type="dxa"/>
      <w:tblLayout w:type="fixed"/>
      <w:tblCellMar>
        <w:left w:w="107" w:type="dxa"/>
        <w:right w:w="107" w:type="dxa"/>
      </w:tblCellMar>
      <w:tblLook w:val="0000" w:firstRow="0" w:lastRow="0" w:firstColumn="0" w:lastColumn="0" w:noHBand="0" w:noVBand="0"/>
    </w:tblPr>
    <w:tblGrid>
      <w:gridCol w:w="1622"/>
      <w:gridCol w:w="8931"/>
    </w:tblGrid>
    <w:tr w:rsidR="00C42415" w:rsidRPr="007A1CBD" w:rsidTr="007A7A2C">
      <w:trPr>
        <w:trHeight w:val="1080"/>
      </w:trPr>
      <w:tc>
        <w:tcPr>
          <w:tcW w:w="1622" w:type="dxa"/>
          <w:shd w:val="clear" w:color="auto" w:fill="auto"/>
          <w:vAlign w:val="center"/>
        </w:tcPr>
        <w:p w:rsidR="00C42415" w:rsidRPr="007A1CBD" w:rsidRDefault="00B66405" w:rsidP="007A7A2C">
          <w:pPr>
            <w:pStyle w:val="Header"/>
            <w:ind w:left="523"/>
            <w:jc w:val="center"/>
          </w:pPr>
          <w:r>
            <w:rPr>
              <w:noProof/>
            </w:rPr>
            <w:drawing>
              <wp:inline distT="0" distB="0" distL="0" distR="0">
                <wp:extent cx="419100" cy="571500"/>
                <wp:effectExtent l="0" t="0" r="0" b="0"/>
                <wp:docPr id="3" name="Picture 3" descr="ste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419100" cy="571500"/>
                        </a:xfrm>
                        <a:prstGeom prst="rect">
                          <a:avLst/>
                        </a:prstGeom>
                        <a:noFill/>
                        <a:ln>
                          <a:noFill/>
                        </a:ln>
                      </pic:spPr>
                    </pic:pic>
                  </a:graphicData>
                </a:graphic>
              </wp:inline>
            </w:drawing>
          </w:r>
        </w:p>
      </w:tc>
      <w:tc>
        <w:tcPr>
          <w:tcW w:w="8931" w:type="dxa"/>
          <w:tcBorders>
            <w:top w:val="nil"/>
            <w:left w:val="nil"/>
            <w:bottom w:val="single" w:sz="12" w:space="0" w:color="auto"/>
            <w:right w:val="nil"/>
          </w:tcBorders>
          <w:shd w:val="clear" w:color="auto" w:fill="auto"/>
          <w:vAlign w:val="center"/>
        </w:tcPr>
        <w:p w:rsidR="00C42415" w:rsidRPr="00B66405" w:rsidRDefault="00B66405" w:rsidP="007716CC">
          <w:pPr>
            <w:pStyle w:val="Header"/>
            <w:jc w:val="center"/>
            <w:rPr>
              <w:rFonts w:ascii="Verdana" w:hAnsi="Verdana"/>
              <w:b/>
              <w:sz w:val="18"/>
              <w:szCs w:val="18"/>
              <w:lang w:val="it-IT"/>
              <w14:shadow w14:blurRad="50800" w14:dist="38100" w14:dir="2700000" w14:sx="100000" w14:sy="100000" w14:kx="0" w14:ky="0" w14:algn="tl">
                <w14:srgbClr w14:val="000000">
                  <w14:alpha w14:val="60000"/>
                </w14:srgbClr>
              </w14:shadow>
            </w:rPr>
          </w:pPr>
          <w:r w:rsidRPr="00B66405">
            <w:rPr>
              <w:rFonts w:ascii="Verdana" w:hAnsi="Verdana"/>
              <w:b/>
              <w:sz w:val="18"/>
              <w:szCs w:val="18"/>
              <w:lang w:val="it-IT"/>
              <w14:shadow w14:blurRad="50800" w14:dist="38100" w14:dir="2700000" w14:sx="100000" w14:sy="100000" w14:kx="0" w14:ky="0" w14:algn="tl">
                <w14:srgbClr w14:val="000000">
                  <w14:alpha w14:val="60000"/>
                </w14:srgbClr>
              </w14:shadow>
            </w:rPr>
            <w:t>MINISTERUL SANATATII- COMISIA NATIONALA PENTRU PRODUSE BIOCIDE</w:t>
          </w:r>
        </w:p>
        <w:p w:rsidR="00C42415" w:rsidRPr="00B66405" w:rsidRDefault="00B66405" w:rsidP="007716CC">
          <w:pPr>
            <w:pStyle w:val="Header"/>
            <w:jc w:val="center"/>
            <w:rPr>
              <w:b/>
              <w:smallCaps/>
              <w:sz w:val="20"/>
              <w:szCs w:val="20"/>
              <w14:shadow w14:blurRad="50800" w14:dist="38100" w14:dir="2700000" w14:sx="100000" w14:sy="100000" w14:kx="0" w14:ky="0" w14:algn="tl">
                <w14:srgbClr w14:val="000000">
                  <w14:alpha w14:val="60000"/>
                </w14:srgbClr>
              </w14:shadow>
            </w:rPr>
          </w:pPr>
          <w:r w:rsidRPr="00B66405">
            <w:rPr>
              <w:rFonts w:ascii="Verdana" w:hAnsi="Verdana"/>
              <w:b/>
              <w:smallCaps/>
              <w:sz w:val="18"/>
              <w:szCs w:val="18"/>
              <w14:shadow w14:blurRad="50800" w14:dist="38100" w14:dir="2700000" w14:sx="100000" w14:sy="100000" w14:kx="0" w14:ky="0" w14:algn="tl">
                <w14:srgbClr w14:val="000000">
                  <w14:alpha w14:val="60000"/>
                </w14:srgbClr>
              </w14:shadow>
            </w:rPr>
            <w:t>Ministry of  Health- National Committee for Biocidal Products</w:t>
          </w:r>
        </w:p>
        <w:p w:rsidR="00C42415" w:rsidRPr="0075172A" w:rsidRDefault="00B66405" w:rsidP="0075172A">
          <w:pPr>
            <w:pStyle w:val="Header"/>
            <w:jc w:val="center"/>
            <w:rPr>
              <w:rFonts w:ascii="Arial" w:hAnsi="Arial"/>
              <w:sz w:val="16"/>
              <w:szCs w:val="16"/>
              <w:lang w:val="it-IT"/>
            </w:rPr>
          </w:pPr>
          <w:r w:rsidRPr="0075172A">
            <w:rPr>
              <w:rFonts w:ascii="Arial" w:hAnsi="Arial"/>
              <w:sz w:val="16"/>
              <w:szCs w:val="16"/>
              <w:lang w:val="it-IT"/>
            </w:rPr>
            <w:t>Str. Dr. A. Leonte, Nr. 1 - 3, 050463 Bucuresti, ROMANIA</w:t>
          </w:r>
        </w:p>
        <w:p w:rsidR="00C42415" w:rsidRPr="007A1CBD" w:rsidRDefault="00B66405" w:rsidP="0075172A">
          <w:pPr>
            <w:pStyle w:val="Header"/>
            <w:jc w:val="center"/>
          </w:pPr>
          <w:r w:rsidRPr="0075172A">
            <w:rPr>
              <w:rFonts w:ascii="Arial" w:hAnsi="Arial"/>
              <w:sz w:val="16"/>
              <w:szCs w:val="16"/>
            </w:rPr>
            <w:t xml:space="preserve">Tel: *(+40 21) 318 36 20, Secretariat </w:t>
          </w:r>
          <w:proofErr w:type="spellStart"/>
          <w:r w:rsidRPr="0075172A">
            <w:rPr>
              <w:rFonts w:ascii="Arial" w:hAnsi="Arial"/>
              <w:sz w:val="16"/>
              <w:szCs w:val="16"/>
            </w:rPr>
            <w:t>tehnic</w:t>
          </w:r>
          <w:proofErr w:type="spellEnd"/>
          <w:r w:rsidRPr="0075172A">
            <w:rPr>
              <w:rFonts w:ascii="Arial" w:hAnsi="Arial"/>
              <w:sz w:val="16"/>
              <w:szCs w:val="16"/>
            </w:rPr>
            <w:t>: (+40 21) 311 86 20; Fax: (+40 21) 311 86 22</w:t>
          </w:r>
        </w:p>
      </w:tc>
    </w:tr>
  </w:tbl>
  <w:p w:rsidR="00C42415" w:rsidRDefault="009537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D1EE1"/>
    <w:multiLevelType w:val="hybridMultilevel"/>
    <w:tmpl w:val="AABEC03A"/>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476C9A"/>
    <w:multiLevelType w:val="hybridMultilevel"/>
    <w:tmpl w:val="3432C5E8"/>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295822"/>
    <w:multiLevelType w:val="hybridMultilevel"/>
    <w:tmpl w:val="B2C8292A"/>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AB51D5"/>
    <w:multiLevelType w:val="hybridMultilevel"/>
    <w:tmpl w:val="358217EA"/>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BC422B"/>
    <w:multiLevelType w:val="hybridMultilevel"/>
    <w:tmpl w:val="5734004E"/>
    <w:lvl w:ilvl="0" w:tplc="508A28DE">
      <w:start w:val="1"/>
      <w:numFmt w:val="decimal"/>
      <w:lvlText w:val="%1)"/>
      <w:lvlJc w:val="left"/>
      <w:pPr>
        <w:ind w:left="720" w:hanging="360"/>
      </w:pPr>
      <w:rPr>
        <w:rFonts w:hint="default"/>
        <w:b/>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827ED0"/>
    <w:multiLevelType w:val="hybridMultilevel"/>
    <w:tmpl w:val="778A46B6"/>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5337DE"/>
    <w:multiLevelType w:val="hybridMultilevel"/>
    <w:tmpl w:val="48821F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15DC458E"/>
    <w:multiLevelType w:val="hybridMultilevel"/>
    <w:tmpl w:val="1EA0596E"/>
    <w:lvl w:ilvl="0" w:tplc="BD8AF4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172B9D"/>
    <w:multiLevelType w:val="hybridMultilevel"/>
    <w:tmpl w:val="A8B81716"/>
    <w:lvl w:ilvl="0" w:tplc="607017C2">
      <w:start w:val="1"/>
      <w:numFmt w:val="bullet"/>
      <w:lvlText w:val="-"/>
      <w:lvlJc w:val="left"/>
      <w:pPr>
        <w:ind w:left="720" w:hanging="360"/>
      </w:pPr>
      <w:rPr>
        <w:rFonts w:ascii="Arial" w:eastAsia="Times New Roman" w:hAnsi="Arial" w:cs="Arial" w:hint="default"/>
      </w:rPr>
    </w:lvl>
    <w:lvl w:ilvl="1" w:tplc="607017C2">
      <w:start w:val="1"/>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D13FD9"/>
    <w:multiLevelType w:val="hybridMultilevel"/>
    <w:tmpl w:val="467ED4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FA77DBF"/>
    <w:multiLevelType w:val="hybridMultilevel"/>
    <w:tmpl w:val="C644D4EC"/>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D54AD8"/>
    <w:multiLevelType w:val="hybridMultilevel"/>
    <w:tmpl w:val="B99639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0301C6"/>
    <w:multiLevelType w:val="hybridMultilevel"/>
    <w:tmpl w:val="948E73A0"/>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C21DD9"/>
    <w:multiLevelType w:val="hybridMultilevel"/>
    <w:tmpl w:val="90988EE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2A5C53E9"/>
    <w:multiLevelType w:val="hybridMultilevel"/>
    <w:tmpl w:val="BDC4A384"/>
    <w:lvl w:ilvl="0" w:tplc="9F7C0268">
      <w:numFmt w:val="bullet"/>
      <w:lvlText w:val="•"/>
      <w:lvlJc w:val="left"/>
      <w:pPr>
        <w:ind w:left="1080" w:hanging="72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61064A"/>
    <w:multiLevelType w:val="hybridMultilevel"/>
    <w:tmpl w:val="10D2B4B2"/>
    <w:lvl w:ilvl="0" w:tplc="6A883BCA">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6F6F7B"/>
    <w:multiLevelType w:val="hybridMultilevel"/>
    <w:tmpl w:val="6E807E9E"/>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FC701F"/>
    <w:multiLevelType w:val="hybridMultilevel"/>
    <w:tmpl w:val="281AFA44"/>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687975"/>
    <w:multiLevelType w:val="hybridMultilevel"/>
    <w:tmpl w:val="95345ECC"/>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6C08FF"/>
    <w:multiLevelType w:val="hybridMultilevel"/>
    <w:tmpl w:val="D6ECD1C0"/>
    <w:lvl w:ilvl="0" w:tplc="5F22FAA8">
      <w:start w:val="1"/>
      <w:numFmt w:val="decimal"/>
      <w:lvlText w:val="%1."/>
      <w:lvlJc w:val="left"/>
      <w:pPr>
        <w:ind w:left="360" w:hanging="360"/>
      </w:pPr>
      <w:rPr>
        <w:b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0">
    <w:nsid w:val="4859372A"/>
    <w:multiLevelType w:val="hybridMultilevel"/>
    <w:tmpl w:val="69E84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1E1FF0"/>
    <w:multiLevelType w:val="hybridMultilevel"/>
    <w:tmpl w:val="4F9EAF3C"/>
    <w:lvl w:ilvl="0" w:tplc="2A62496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5944ABE"/>
    <w:multiLevelType w:val="hybridMultilevel"/>
    <w:tmpl w:val="5C5818FC"/>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BA4522"/>
    <w:multiLevelType w:val="hybridMultilevel"/>
    <w:tmpl w:val="E3CEEE7C"/>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2E05FD"/>
    <w:multiLevelType w:val="hybridMultilevel"/>
    <w:tmpl w:val="1662FE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E85200"/>
    <w:multiLevelType w:val="hybridMultilevel"/>
    <w:tmpl w:val="45C4D498"/>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920DE6"/>
    <w:multiLevelType w:val="hybridMultilevel"/>
    <w:tmpl w:val="DBC2340E"/>
    <w:lvl w:ilvl="0" w:tplc="FD0C7C3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DA661FA"/>
    <w:multiLevelType w:val="hybridMultilevel"/>
    <w:tmpl w:val="2F344856"/>
    <w:lvl w:ilvl="0" w:tplc="0418000F">
      <w:start w:val="1"/>
      <w:numFmt w:val="decimal"/>
      <w:lvlText w:val="%1."/>
      <w:lvlJc w:val="left"/>
      <w:pPr>
        <w:ind w:left="780" w:hanging="360"/>
      </w:p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28">
    <w:nsid w:val="63F0394A"/>
    <w:multiLevelType w:val="hybridMultilevel"/>
    <w:tmpl w:val="167CF056"/>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46D6EA1"/>
    <w:multiLevelType w:val="hybridMultilevel"/>
    <w:tmpl w:val="B30664E6"/>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678677A"/>
    <w:multiLevelType w:val="hybridMultilevel"/>
    <w:tmpl w:val="7DCEAF54"/>
    <w:lvl w:ilvl="0" w:tplc="5704B4C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EF6999"/>
    <w:multiLevelType w:val="hybridMultilevel"/>
    <w:tmpl w:val="D2F46060"/>
    <w:lvl w:ilvl="0" w:tplc="607017C2">
      <w:start w:val="1"/>
      <w:numFmt w:val="bullet"/>
      <w:lvlText w:val="-"/>
      <w:lvlJc w:val="left"/>
      <w:pPr>
        <w:ind w:left="720" w:hanging="360"/>
      </w:pPr>
      <w:rPr>
        <w:rFonts w:ascii="Arial" w:eastAsia="Times New Roman" w:hAnsi="Arial" w:cs="Arial" w:hint="default"/>
      </w:rPr>
    </w:lvl>
    <w:lvl w:ilvl="1" w:tplc="DD22F0C8">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3A849FF"/>
    <w:multiLevelType w:val="hybridMultilevel"/>
    <w:tmpl w:val="CA54AAB4"/>
    <w:lvl w:ilvl="0" w:tplc="531CEE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1E7B3E"/>
    <w:multiLevelType w:val="hybridMultilevel"/>
    <w:tmpl w:val="24A89DE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nsid w:val="795621B2"/>
    <w:multiLevelType w:val="hybridMultilevel"/>
    <w:tmpl w:val="1F5C76DA"/>
    <w:lvl w:ilvl="0" w:tplc="CF6AAC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F49756B"/>
    <w:multiLevelType w:val="hybridMultilevel"/>
    <w:tmpl w:val="93F822C8"/>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30"/>
  </w:num>
  <w:num w:numId="4">
    <w:abstractNumId w:val="23"/>
  </w:num>
  <w:num w:numId="5">
    <w:abstractNumId w:val="0"/>
  </w:num>
  <w:num w:numId="6">
    <w:abstractNumId w:val="29"/>
  </w:num>
  <w:num w:numId="7">
    <w:abstractNumId w:val="7"/>
  </w:num>
  <w:num w:numId="8">
    <w:abstractNumId w:val="34"/>
  </w:num>
  <w:num w:numId="9">
    <w:abstractNumId w:val="24"/>
  </w:num>
  <w:num w:numId="10">
    <w:abstractNumId w:val="15"/>
  </w:num>
  <w:num w:numId="11">
    <w:abstractNumId w:val="33"/>
  </w:num>
  <w:num w:numId="12">
    <w:abstractNumId w:val="27"/>
  </w:num>
  <w:num w:numId="13">
    <w:abstractNumId w:val="6"/>
  </w:num>
  <w:num w:numId="14">
    <w:abstractNumId w:val="4"/>
  </w:num>
  <w:num w:numId="15">
    <w:abstractNumId w:val="13"/>
  </w:num>
  <w:num w:numId="16">
    <w:abstractNumId w:val="19"/>
  </w:num>
  <w:num w:numId="17">
    <w:abstractNumId w:val="9"/>
  </w:num>
  <w:num w:numId="18">
    <w:abstractNumId w:val="1"/>
  </w:num>
  <w:num w:numId="19">
    <w:abstractNumId w:val="2"/>
  </w:num>
  <w:num w:numId="20">
    <w:abstractNumId w:val="31"/>
  </w:num>
  <w:num w:numId="21">
    <w:abstractNumId w:val="14"/>
  </w:num>
  <w:num w:numId="22">
    <w:abstractNumId w:val="5"/>
  </w:num>
  <w:num w:numId="23">
    <w:abstractNumId w:val="8"/>
  </w:num>
  <w:num w:numId="24">
    <w:abstractNumId w:val="3"/>
  </w:num>
  <w:num w:numId="25">
    <w:abstractNumId w:val="35"/>
  </w:num>
  <w:num w:numId="26">
    <w:abstractNumId w:val="18"/>
  </w:num>
  <w:num w:numId="27">
    <w:abstractNumId w:val="17"/>
  </w:num>
  <w:num w:numId="28">
    <w:abstractNumId w:val="28"/>
  </w:num>
  <w:num w:numId="29">
    <w:abstractNumId w:val="10"/>
  </w:num>
  <w:num w:numId="30">
    <w:abstractNumId w:val="25"/>
  </w:num>
  <w:num w:numId="31">
    <w:abstractNumId w:val="12"/>
  </w:num>
  <w:num w:numId="32">
    <w:abstractNumId w:val="22"/>
  </w:num>
  <w:num w:numId="33">
    <w:abstractNumId w:val="21"/>
  </w:num>
  <w:num w:numId="34">
    <w:abstractNumId w:val="26"/>
  </w:num>
  <w:num w:numId="35">
    <w:abstractNumId w:val="32"/>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405"/>
    <w:rsid w:val="00016938"/>
    <w:rsid w:val="00023F07"/>
    <w:rsid w:val="000272EF"/>
    <w:rsid w:val="00027CC5"/>
    <w:rsid w:val="00031285"/>
    <w:rsid w:val="0003534F"/>
    <w:rsid w:val="000368AE"/>
    <w:rsid w:val="00037CA8"/>
    <w:rsid w:val="00041494"/>
    <w:rsid w:val="00041A9D"/>
    <w:rsid w:val="00044538"/>
    <w:rsid w:val="0004550C"/>
    <w:rsid w:val="00050B00"/>
    <w:rsid w:val="00056AD7"/>
    <w:rsid w:val="00056E50"/>
    <w:rsid w:val="000624BD"/>
    <w:rsid w:val="00076880"/>
    <w:rsid w:val="000863C7"/>
    <w:rsid w:val="00086646"/>
    <w:rsid w:val="00094ED4"/>
    <w:rsid w:val="000A29D5"/>
    <w:rsid w:val="000E652C"/>
    <w:rsid w:val="000F0086"/>
    <w:rsid w:val="00104DF7"/>
    <w:rsid w:val="00105D86"/>
    <w:rsid w:val="00111292"/>
    <w:rsid w:val="00111DB4"/>
    <w:rsid w:val="00113112"/>
    <w:rsid w:val="00113979"/>
    <w:rsid w:val="001247DF"/>
    <w:rsid w:val="001416A2"/>
    <w:rsid w:val="00141EB5"/>
    <w:rsid w:val="00145C6F"/>
    <w:rsid w:val="001521AD"/>
    <w:rsid w:val="001546AC"/>
    <w:rsid w:val="00160E12"/>
    <w:rsid w:val="00160E50"/>
    <w:rsid w:val="00161F7B"/>
    <w:rsid w:val="00173022"/>
    <w:rsid w:val="001801D2"/>
    <w:rsid w:val="001859C3"/>
    <w:rsid w:val="00193653"/>
    <w:rsid w:val="00196CB8"/>
    <w:rsid w:val="001A096C"/>
    <w:rsid w:val="001A29C7"/>
    <w:rsid w:val="001A55AF"/>
    <w:rsid w:val="001B1762"/>
    <w:rsid w:val="001B1AC4"/>
    <w:rsid w:val="001B6A97"/>
    <w:rsid w:val="001C5D0F"/>
    <w:rsid w:val="001D43BA"/>
    <w:rsid w:val="001D551C"/>
    <w:rsid w:val="001E1025"/>
    <w:rsid w:val="001E1B75"/>
    <w:rsid w:val="001F586A"/>
    <w:rsid w:val="001F7047"/>
    <w:rsid w:val="00201651"/>
    <w:rsid w:val="00203F73"/>
    <w:rsid w:val="00205548"/>
    <w:rsid w:val="002069AB"/>
    <w:rsid w:val="002069D8"/>
    <w:rsid w:val="00207796"/>
    <w:rsid w:val="002155D9"/>
    <w:rsid w:val="0021755C"/>
    <w:rsid w:val="00232E95"/>
    <w:rsid w:val="00236B13"/>
    <w:rsid w:val="002610E0"/>
    <w:rsid w:val="00261BB3"/>
    <w:rsid w:val="00262400"/>
    <w:rsid w:val="00267338"/>
    <w:rsid w:val="00267B5C"/>
    <w:rsid w:val="00270F95"/>
    <w:rsid w:val="00276845"/>
    <w:rsid w:val="00285749"/>
    <w:rsid w:val="002877F4"/>
    <w:rsid w:val="00293EA8"/>
    <w:rsid w:val="00294AB3"/>
    <w:rsid w:val="00295201"/>
    <w:rsid w:val="002A6BEB"/>
    <w:rsid w:val="002B09E0"/>
    <w:rsid w:val="002B2A82"/>
    <w:rsid w:val="002C1F65"/>
    <w:rsid w:val="002D3684"/>
    <w:rsid w:val="002D65DA"/>
    <w:rsid w:val="002E67AA"/>
    <w:rsid w:val="002F1B9A"/>
    <w:rsid w:val="002F2D46"/>
    <w:rsid w:val="002F6B33"/>
    <w:rsid w:val="002F6F5D"/>
    <w:rsid w:val="00312270"/>
    <w:rsid w:val="0031250E"/>
    <w:rsid w:val="003141DD"/>
    <w:rsid w:val="00315635"/>
    <w:rsid w:val="00322856"/>
    <w:rsid w:val="0032380A"/>
    <w:rsid w:val="00326B6A"/>
    <w:rsid w:val="00340FC3"/>
    <w:rsid w:val="00343AE3"/>
    <w:rsid w:val="00346AEE"/>
    <w:rsid w:val="00353583"/>
    <w:rsid w:val="003711FA"/>
    <w:rsid w:val="00383BA6"/>
    <w:rsid w:val="00385365"/>
    <w:rsid w:val="0039240C"/>
    <w:rsid w:val="00393522"/>
    <w:rsid w:val="003A21DF"/>
    <w:rsid w:val="003A3556"/>
    <w:rsid w:val="003A4CA3"/>
    <w:rsid w:val="003B38F7"/>
    <w:rsid w:val="003B5AAB"/>
    <w:rsid w:val="003C4685"/>
    <w:rsid w:val="003C57BD"/>
    <w:rsid w:val="003E0582"/>
    <w:rsid w:val="003E25B6"/>
    <w:rsid w:val="003E3953"/>
    <w:rsid w:val="003E4CCE"/>
    <w:rsid w:val="003E5741"/>
    <w:rsid w:val="003F01C7"/>
    <w:rsid w:val="00400263"/>
    <w:rsid w:val="004020CE"/>
    <w:rsid w:val="004058F7"/>
    <w:rsid w:val="00407CD5"/>
    <w:rsid w:val="00410C1A"/>
    <w:rsid w:val="00412F16"/>
    <w:rsid w:val="00414655"/>
    <w:rsid w:val="00420EED"/>
    <w:rsid w:val="00427601"/>
    <w:rsid w:val="004473D1"/>
    <w:rsid w:val="0045414D"/>
    <w:rsid w:val="004678F9"/>
    <w:rsid w:val="00467F1E"/>
    <w:rsid w:val="004878B2"/>
    <w:rsid w:val="00491026"/>
    <w:rsid w:val="004A208E"/>
    <w:rsid w:val="004A7633"/>
    <w:rsid w:val="004B68C6"/>
    <w:rsid w:val="004D1157"/>
    <w:rsid w:val="004D276B"/>
    <w:rsid w:val="004E17C7"/>
    <w:rsid w:val="004E26F2"/>
    <w:rsid w:val="004E5659"/>
    <w:rsid w:val="004F11D6"/>
    <w:rsid w:val="004F30E7"/>
    <w:rsid w:val="004F4E7B"/>
    <w:rsid w:val="004F60DD"/>
    <w:rsid w:val="00501039"/>
    <w:rsid w:val="005118EB"/>
    <w:rsid w:val="00513FBB"/>
    <w:rsid w:val="00523724"/>
    <w:rsid w:val="0054192A"/>
    <w:rsid w:val="0054365D"/>
    <w:rsid w:val="00556592"/>
    <w:rsid w:val="0055665A"/>
    <w:rsid w:val="005603AD"/>
    <w:rsid w:val="00561B6F"/>
    <w:rsid w:val="00563B04"/>
    <w:rsid w:val="00564DC0"/>
    <w:rsid w:val="00565D4E"/>
    <w:rsid w:val="00571122"/>
    <w:rsid w:val="00582B30"/>
    <w:rsid w:val="00586D5F"/>
    <w:rsid w:val="00591001"/>
    <w:rsid w:val="0059478D"/>
    <w:rsid w:val="00595C61"/>
    <w:rsid w:val="005A2AC9"/>
    <w:rsid w:val="005B7030"/>
    <w:rsid w:val="005C2BCF"/>
    <w:rsid w:val="005D143E"/>
    <w:rsid w:val="005D1DDF"/>
    <w:rsid w:val="005D37A5"/>
    <w:rsid w:val="005D755B"/>
    <w:rsid w:val="005D7610"/>
    <w:rsid w:val="005F17DF"/>
    <w:rsid w:val="006034D2"/>
    <w:rsid w:val="0060460B"/>
    <w:rsid w:val="00616F38"/>
    <w:rsid w:val="006172D3"/>
    <w:rsid w:val="006250D7"/>
    <w:rsid w:val="00631E8B"/>
    <w:rsid w:val="0063607B"/>
    <w:rsid w:val="00640A10"/>
    <w:rsid w:val="00645617"/>
    <w:rsid w:val="00656221"/>
    <w:rsid w:val="0066180E"/>
    <w:rsid w:val="00662EBA"/>
    <w:rsid w:val="00665A11"/>
    <w:rsid w:val="0067119C"/>
    <w:rsid w:val="006746BB"/>
    <w:rsid w:val="0068059F"/>
    <w:rsid w:val="0068479C"/>
    <w:rsid w:val="00687379"/>
    <w:rsid w:val="00687B1A"/>
    <w:rsid w:val="006927E4"/>
    <w:rsid w:val="00697846"/>
    <w:rsid w:val="006A185A"/>
    <w:rsid w:val="006A3624"/>
    <w:rsid w:val="006A485C"/>
    <w:rsid w:val="006A6021"/>
    <w:rsid w:val="006B1D76"/>
    <w:rsid w:val="006C4927"/>
    <w:rsid w:val="006C6B0C"/>
    <w:rsid w:val="006D08EB"/>
    <w:rsid w:val="006E4D8B"/>
    <w:rsid w:val="006E6A04"/>
    <w:rsid w:val="006F18CA"/>
    <w:rsid w:val="00703B00"/>
    <w:rsid w:val="00712714"/>
    <w:rsid w:val="0072471C"/>
    <w:rsid w:val="00725906"/>
    <w:rsid w:val="00726A7F"/>
    <w:rsid w:val="007406C6"/>
    <w:rsid w:val="0074080B"/>
    <w:rsid w:val="00761B4C"/>
    <w:rsid w:val="00764CB3"/>
    <w:rsid w:val="00764EC2"/>
    <w:rsid w:val="007677C7"/>
    <w:rsid w:val="007707AC"/>
    <w:rsid w:val="00774E2B"/>
    <w:rsid w:val="007831EA"/>
    <w:rsid w:val="00784FE0"/>
    <w:rsid w:val="007909E4"/>
    <w:rsid w:val="00793687"/>
    <w:rsid w:val="00795524"/>
    <w:rsid w:val="007A05A1"/>
    <w:rsid w:val="007A5F68"/>
    <w:rsid w:val="007B3C7D"/>
    <w:rsid w:val="007B7E80"/>
    <w:rsid w:val="007D4897"/>
    <w:rsid w:val="007D4F10"/>
    <w:rsid w:val="007D7B63"/>
    <w:rsid w:val="007E0A6D"/>
    <w:rsid w:val="007E5F0B"/>
    <w:rsid w:val="007E7969"/>
    <w:rsid w:val="007E7C3C"/>
    <w:rsid w:val="0080257F"/>
    <w:rsid w:val="008050E7"/>
    <w:rsid w:val="00810522"/>
    <w:rsid w:val="00816917"/>
    <w:rsid w:val="008272C5"/>
    <w:rsid w:val="00834908"/>
    <w:rsid w:val="00837C46"/>
    <w:rsid w:val="008414AB"/>
    <w:rsid w:val="00841BA1"/>
    <w:rsid w:val="0084654A"/>
    <w:rsid w:val="00847CDB"/>
    <w:rsid w:val="00863B06"/>
    <w:rsid w:val="00864E48"/>
    <w:rsid w:val="00873739"/>
    <w:rsid w:val="00877A9A"/>
    <w:rsid w:val="00884803"/>
    <w:rsid w:val="0089407B"/>
    <w:rsid w:val="008A59A7"/>
    <w:rsid w:val="008B2B1D"/>
    <w:rsid w:val="008B76F1"/>
    <w:rsid w:val="008C0E3D"/>
    <w:rsid w:val="008C1CAA"/>
    <w:rsid w:val="008C5688"/>
    <w:rsid w:val="008D09E1"/>
    <w:rsid w:val="008D3A32"/>
    <w:rsid w:val="008E57E0"/>
    <w:rsid w:val="008F17F8"/>
    <w:rsid w:val="008F2A5C"/>
    <w:rsid w:val="00904C82"/>
    <w:rsid w:val="009172F1"/>
    <w:rsid w:val="0093642C"/>
    <w:rsid w:val="0094744F"/>
    <w:rsid w:val="00950AA5"/>
    <w:rsid w:val="00952E7F"/>
    <w:rsid w:val="00953754"/>
    <w:rsid w:val="00953C09"/>
    <w:rsid w:val="00954B28"/>
    <w:rsid w:val="00956949"/>
    <w:rsid w:val="00960C98"/>
    <w:rsid w:val="0097595E"/>
    <w:rsid w:val="0097717D"/>
    <w:rsid w:val="009847DB"/>
    <w:rsid w:val="00986B8D"/>
    <w:rsid w:val="009958C8"/>
    <w:rsid w:val="009A6C9D"/>
    <w:rsid w:val="009A76C1"/>
    <w:rsid w:val="009B1754"/>
    <w:rsid w:val="009B471E"/>
    <w:rsid w:val="009B7F38"/>
    <w:rsid w:val="009C4090"/>
    <w:rsid w:val="009C6F3A"/>
    <w:rsid w:val="009D3AAA"/>
    <w:rsid w:val="009D3F40"/>
    <w:rsid w:val="009E0B2A"/>
    <w:rsid w:val="009E5DDE"/>
    <w:rsid w:val="00A04268"/>
    <w:rsid w:val="00A05E99"/>
    <w:rsid w:val="00A0615A"/>
    <w:rsid w:val="00A13B5E"/>
    <w:rsid w:val="00A14B5E"/>
    <w:rsid w:val="00A15604"/>
    <w:rsid w:val="00A2139A"/>
    <w:rsid w:val="00A24682"/>
    <w:rsid w:val="00A33127"/>
    <w:rsid w:val="00A376F3"/>
    <w:rsid w:val="00A50DBB"/>
    <w:rsid w:val="00A53F44"/>
    <w:rsid w:val="00A54726"/>
    <w:rsid w:val="00A56AB3"/>
    <w:rsid w:val="00A56AE6"/>
    <w:rsid w:val="00A57FC5"/>
    <w:rsid w:val="00A616BE"/>
    <w:rsid w:val="00A64BFA"/>
    <w:rsid w:val="00A67E22"/>
    <w:rsid w:val="00A9153B"/>
    <w:rsid w:val="00A95A75"/>
    <w:rsid w:val="00AA29A6"/>
    <w:rsid w:val="00AA5493"/>
    <w:rsid w:val="00AA7DB0"/>
    <w:rsid w:val="00AB2496"/>
    <w:rsid w:val="00AB6076"/>
    <w:rsid w:val="00AC7CA9"/>
    <w:rsid w:val="00AD58C1"/>
    <w:rsid w:val="00AE2645"/>
    <w:rsid w:val="00AF0B6E"/>
    <w:rsid w:val="00AF0C71"/>
    <w:rsid w:val="00B01816"/>
    <w:rsid w:val="00B03652"/>
    <w:rsid w:val="00B12538"/>
    <w:rsid w:val="00B23940"/>
    <w:rsid w:val="00B260D2"/>
    <w:rsid w:val="00B27767"/>
    <w:rsid w:val="00B34D0B"/>
    <w:rsid w:val="00B434F4"/>
    <w:rsid w:val="00B47EFD"/>
    <w:rsid w:val="00B5490B"/>
    <w:rsid w:val="00B60E65"/>
    <w:rsid w:val="00B62212"/>
    <w:rsid w:val="00B6475A"/>
    <w:rsid w:val="00B66405"/>
    <w:rsid w:val="00B711A4"/>
    <w:rsid w:val="00B7542D"/>
    <w:rsid w:val="00B75A0D"/>
    <w:rsid w:val="00B91E9D"/>
    <w:rsid w:val="00B97015"/>
    <w:rsid w:val="00BB062A"/>
    <w:rsid w:val="00BB10E8"/>
    <w:rsid w:val="00BB139A"/>
    <w:rsid w:val="00BD1D48"/>
    <w:rsid w:val="00BD5D56"/>
    <w:rsid w:val="00BD65B9"/>
    <w:rsid w:val="00BE2CE9"/>
    <w:rsid w:val="00BF0448"/>
    <w:rsid w:val="00C02372"/>
    <w:rsid w:val="00C0568B"/>
    <w:rsid w:val="00C15379"/>
    <w:rsid w:val="00C15D4A"/>
    <w:rsid w:val="00C15D60"/>
    <w:rsid w:val="00C40F69"/>
    <w:rsid w:val="00C43A97"/>
    <w:rsid w:val="00C44986"/>
    <w:rsid w:val="00C449CA"/>
    <w:rsid w:val="00C5247F"/>
    <w:rsid w:val="00C531B2"/>
    <w:rsid w:val="00C548E1"/>
    <w:rsid w:val="00C56F91"/>
    <w:rsid w:val="00C7109B"/>
    <w:rsid w:val="00C81370"/>
    <w:rsid w:val="00CA160E"/>
    <w:rsid w:val="00CA3BC4"/>
    <w:rsid w:val="00CD094E"/>
    <w:rsid w:val="00CD1608"/>
    <w:rsid w:val="00CD47B0"/>
    <w:rsid w:val="00CE2819"/>
    <w:rsid w:val="00CE47C0"/>
    <w:rsid w:val="00CE4F92"/>
    <w:rsid w:val="00CE732B"/>
    <w:rsid w:val="00CF3B18"/>
    <w:rsid w:val="00CF4C68"/>
    <w:rsid w:val="00D0182F"/>
    <w:rsid w:val="00D06D68"/>
    <w:rsid w:val="00D143A7"/>
    <w:rsid w:val="00D21BA6"/>
    <w:rsid w:val="00D27580"/>
    <w:rsid w:val="00D30533"/>
    <w:rsid w:val="00D35682"/>
    <w:rsid w:val="00D421CF"/>
    <w:rsid w:val="00D46D66"/>
    <w:rsid w:val="00D51815"/>
    <w:rsid w:val="00D52338"/>
    <w:rsid w:val="00D56D02"/>
    <w:rsid w:val="00D60970"/>
    <w:rsid w:val="00D61AFE"/>
    <w:rsid w:val="00D6535F"/>
    <w:rsid w:val="00D87EFC"/>
    <w:rsid w:val="00D925BC"/>
    <w:rsid w:val="00DA4E4F"/>
    <w:rsid w:val="00DA6D2A"/>
    <w:rsid w:val="00DA7192"/>
    <w:rsid w:val="00DB46C9"/>
    <w:rsid w:val="00DB4F8D"/>
    <w:rsid w:val="00DB5D89"/>
    <w:rsid w:val="00DC0CDA"/>
    <w:rsid w:val="00DC2451"/>
    <w:rsid w:val="00DC2796"/>
    <w:rsid w:val="00DC79DE"/>
    <w:rsid w:val="00DD76ED"/>
    <w:rsid w:val="00DE1A54"/>
    <w:rsid w:val="00DE35F6"/>
    <w:rsid w:val="00DE5738"/>
    <w:rsid w:val="00DE67DB"/>
    <w:rsid w:val="00DF7DF2"/>
    <w:rsid w:val="00E0183F"/>
    <w:rsid w:val="00E061E6"/>
    <w:rsid w:val="00E10648"/>
    <w:rsid w:val="00E23831"/>
    <w:rsid w:val="00E301E6"/>
    <w:rsid w:val="00E30465"/>
    <w:rsid w:val="00E443E2"/>
    <w:rsid w:val="00E45F51"/>
    <w:rsid w:val="00E61B4D"/>
    <w:rsid w:val="00E62C11"/>
    <w:rsid w:val="00E6478C"/>
    <w:rsid w:val="00E64EE3"/>
    <w:rsid w:val="00E65F9D"/>
    <w:rsid w:val="00E81B0E"/>
    <w:rsid w:val="00E906CC"/>
    <w:rsid w:val="00E95131"/>
    <w:rsid w:val="00E95505"/>
    <w:rsid w:val="00EA12B3"/>
    <w:rsid w:val="00EA18ED"/>
    <w:rsid w:val="00EB3F6A"/>
    <w:rsid w:val="00EC0458"/>
    <w:rsid w:val="00EC4992"/>
    <w:rsid w:val="00ED4708"/>
    <w:rsid w:val="00EE55ED"/>
    <w:rsid w:val="00EF1059"/>
    <w:rsid w:val="00EF6AEA"/>
    <w:rsid w:val="00EF6F11"/>
    <w:rsid w:val="00F0527E"/>
    <w:rsid w:val="00F07B10"/>
    <w:rsid w:val="00F10393"/>
    <w:rsid w:val="00F1361B"/>
    <w:rsid w:val="00F20DAC"/>
    <w:rsid w:val="00F235BB"/>
    <w:rsid w:val="00F46279"/>
    <w:rsid w:val="00F53EF8"/>
    <w:rsid w:val="00F5743E"/>
    <w:rsid w:val="00F65548"/>
    <w:rsid w:val="00F65CFA"/>
    <w:rsid w:val="00F760CE"/>
    <w:rsid w:val="00F91279"/>
    <w:rsid w:val="00F95FA0"/>
    <w:rsid w:val="00F9731B"/>
    <w:rsid w:val="00FA2FAC"/>
    <w:rsid w:val="00FB3760"/>
    <w:rsid w:val="00FC2AEA"/>
    <w:rsid w:val="00FC6C07"/>
    <w:rsid w:val="00FD60FC"/>
    <w:rsid w:val="00FE05AC"/>
    <w:rsid w:val="00FE0923"/>
    <w:rsid w:val="00FE1D07"/>
    <w:rsid w:val="00FE366E"/>
    <w:rsid w:val="00FF16C2"/>
    <w:rsid w:val="00FF3D0E"/>
    <w:rsid w:val="00FF3D10"/>
    <w:rsid w:val="00FF7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4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6405"/>
    <w:pPr>
      <w:tabs>
        <w:tab w:val="center" w:pos="4320"/>
        <w:tab w:val="right" w:pos="8640"/>
      </w:tabs>
    </w:pPr>
  </w:style>
  <w:style w:type="character" w:customStyle="1" w:styleId="HeaderChar">
    <w:name w:val="Header Char"/>
    <w:basedOn w:val="DefaultParagraphFont"/>
    <w:link w:val="Header"/>
    <w:rsid w:val="00B66405"/>
    <w:rPr>
      <w:rFonts w:ascii="Times New Roman" w:eastAsia="Times New Roman" w:hAnsi="Times New Roman" w:cs="Times New Roman"/>
      <w:sz w:val="24"/>
      <w:szCs w:val="24"/>
    </w:rPr>
  </w:style>
  <w:style w:type="paragraph" w:styleId="Footer">
    <w:name w:val="footer"/>
    <w:basedOn w:val="Normal"/>
    <w:link w:val="FooterChar"/>
    <w:rsid w:val="00B66405"/>
    <w:pPr>
      <w:tabs>
        <w:tab w:val="center" w:pos="4320"/>
        <w:tab w:val="right" w:pos="8640"/>
      </w:tabs>
    </w:pPr>
  </w:style>
  <w:style w:type="character" w:customStyle="1" w:styleId="FooterChar">
    <w:name w:val="Footer Char"/>
    <w:basedOn w:val="DefaultParagraphFont"/>
    <w:link w:val="Footer"/>
    <w:rsid w:val="00B66405"/>
    <w:rPr>
      <w:rFonts w:ascii="Times New Roman" w:eastAsia="Times New Roman" w:hAnsi="Times New Roman" w:cs="Times New Roman"/>
      <w:sz w:val="24"/>
      <w:szCs w:val="24"/>
    </w:rPr>
  </w:style>
  <w:style w:type="paragraph" w:customStyle="1" w:styleId="Default">
    <w:name w:val="Default"/>
    <w:rsid w:val="00B66405"/>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4">
    <w:name w:val="CM4"/>
    <w:basedOn w:val="Default"/>
    <w:next w:val="Default"/>
    <w:uiPriority w:val="99"/>
    <w:rsid w:val="00B66405"/>
    <w:rPr>
      <w:rFonts w:cs="Times New Roman"/>
      <w:color w:val="auto"/>
    </w:rPr>
  </w:style>
  <w:style w:type="paragraph" w:styleId="ListParagraph">
    <w:name w:val="List Paragraph"/>
    <w:basedOn w:val="Normal"/>
    <w:uiPriority w:val="34"/>
    <w:qFormat/>
    <w:rsid w:val="00B66405"/>
    <w:pPr>
      <w:ind w:left="720"/>
      <w:contextualSpacing/>
    </w:pPr>
  </w:style>
  <w:style w:type="paragraph" w:styleId="NoSpacing">
    <w:name w:val="No Spacing"/>
    <w:uiPriority w:val="1"/>
    <w:qFormat/>
    <w:rsid w:val="00B6640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6405"/>
    <w:rPr>
      <w:rFonts w:ascii="Tahoma" w:hAnsi="Tahoma" w:cs="Tahoma"/>
      <w:sz w:val="16"/>
      <w:szCs w:val="16"/>
    </w:rPr>
  </w:style>
  <w:style w:type="character" w:customStyle="1" w:styleId="BalloonTextChar">
    <w:name w:val="Balloon Text Char"/>
    <w:basedOn w:val="DefaultParagraphFont"/>
    <w:link w:val="BalloonText"/>
    <w:uiPriority w:val="99"/>
    <w:semiHidden/>
    <w:rsid w:val="00B66405"/>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400263"/>
    <w:rPr>
      <w:sz w:val="20"/>
      <w:szCs w:val="20"/>
    </w:rPr>
  </w:style>
  <w:style w:type="character" w:customStyle="1" w:styleId="CommentTextChar">
    <w:name w:val="Comment Text Char"/>
    <w:basedOn w:val="DefaultParagraphFont"/>
    <w:link w:val="CommentText"/>
    <w:uiPriority w:val="99"/>
    <w:semiHidden/>
    <w:rsid w:val="004002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00263"/>
    <w:rPr>
      <w:b/>
      <w:bCs/>
    </w:rPr>
  </w:style>
  <w:style w:type="character" w:customStyle="1" w:styleId="CommentSubjectChar">
    <w:name w:val="Comment Subject Char"/>
    <w:basedOn w:val="CommentTextChar"/>
    <w:link w:val="CommentSubject"/>
    <w:semiHidden/>
    <w:rsid w:val="00400263"/>
    <w:rPr>
      <w:rFonts w:ascii="Times New Roman" w:eastAsia="Times New Roman" w:hAnsi="Times New Roman" w:cs="Times New Roman"/>
      <w:b/>
      <w:bCs/>
      <w:sz w:val="20"/>
      <w:szCs w:val="20"/>
    </w:rPr>
  </w:style>
  <w:style w:type="character" w:styleId="Strong">
    <w:name w:val="Strong"/>
    <w:qFormat/>
    <w:rsid w:val="00DE5738"/>
    <w:rPr>
      <w:b/>
      <w:bCs/>
    </w:rPr>
  </w:style>
  <w:style w:type="paragraph" w:styleId="BodyText">
    <w:name w:val="Body Text"/>
    <w:basedOn w:val="Normal"/>
    <w:link w:val="BodyTextChar"/>
    <w:rsid w:val="008F17F8"/>
    <w:pPr>
      <w:spacing w:after="120"/>
    </w:pPr>
  </w:style>
  <w:style w:type="character" w:customStyle="1" w:styleId="BodyTextChar">
    <w:name w:val="Body Text Char"/>
    <w:basedOn w:val="DefaultParagraphFont"/>
    <w:link w:val="BodyText"/>
    <w:rsid w:val="008F17F8"/>
    <w:rPr>
      <w:rFonts w:ascii="Times New Roman" w:eastAsia="Times New Roman" w:hAnsi="Times New Roman" w:cs="Times New Roman"/>
      <w:sz w:val="24"/>
      <w:szCs w:val="24"/>
    </w:rPr>
  </w:style>
  <w:style w:type="character" w:styleId="PageNumber">
    <w:name w:val="page number"/>
    <w:uiPriority w:val="99"/>
    <w:rsid w:val="00DC79DE"/>
    <w:rPr>
      <w:rFonts w:cs="Times New Roman"/>
    </w:rPr>
  </w:style>
  <w:style w:type="table" w:styleId="TableGrid">
    <w:name w:val="Table Grid"/>
    <w:basedOn w:val="TableNormal"/>
    <w:uiPriority w:val="59"/>
    <w:rsid w:val="00393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Default"/>
    <w:next w:val="Default"/>
    <w:uiPriority w:val="99"/>
    <w:rsid w:val="00E62C11"/>
    <w:rPr>
      <w:rFonts w:ascii="Times New Roman" w:eastAsiaTheme="minorHAnsi" w:hAnsi="Times New Roman" w:cs="Times New Roman"/>
      <w:color w:val="auto"/>
    </w:rPr>
  </w:style>
  <w:style w:type="paragraph" w:customStyle="1" w:styleId="CM3">
    <w:name w:val="CM3"/>
    <w:basedOn w:val="Default"/>
    <w:next w:val="Default"/>
    <w:uiPriority w:val="99"/>
    <w:rsid w:val="00E62C11"/>
    <w:rPr>
      <w:rFonts w:ascii="Times New Roman" w:eastAsiaTheme="minorHAnsi" w:hAnsi="Times New Roman"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4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6405"/>
    <w:pPr>
      <w:tabs>
        <w:tab w:val="center" w:pos="4320"/>
        <w:tab w:val="right" w:pos="8640"/>
      </w:tabs>
    </w:pPr>
  </w:style>
  <w:style w:type="character" w:customStyle="1" w:styleId="HeaderChar">
    <w:name w:val="Header Char"/>
    <w:basedOn w:val="DefaultParagraphFont"/>
    <w:link w:val="Header"/>
    <w:rsid w:val="00B66405"/>
    <w:rPr>
      <w:rFonts w:ascii="Times New Roman" w:eastAsia="Times New Roman" w:hAnsi="Times New Roman" w:cs="Times New Roman"/>
      <w:sz w:val="24"/>
      <w:szCs w:val="24"/>
    </w:rPr>
  </w:style>
  <w:style w:type="paragraph" w:styleId="Footer">
    <w:name w:val="footer"/>
    <w:basedOn w:val="Normal"/>
    <w:link w:val="FooterChar"/>
    <w:rsid w:val="00B66405"/>
    <w:pPr>
      <w:tabs>
        <w:tab w:val="center" w:pos="4320"/>
        <w:tab w:val="right" w:pos="8640"/>
      </w:tabs>
    </w:pPr>
  </w:style>
  <w:style w:type="character" w:customStyle="1" w:styleId="FooterChar">
    <w:name w:val="Footer Char"/>
    <w:basedOn w:val="DefaultParagraphFont"/>
    <w:link w:val="Footer"/>
    <w:rsid w:val="00B66405"/>
    <w:rPr>
      <w:rFonts w:ascii="Times New Roman" w:eastAsia="Times New Roman" w:hAnsi="Times New Roman" w:cs="Times New Roman"/>
      <w:sz w:val="24"/>
      <w:szCs w:val="24"/>
    </w:rPr>
  </w:style>
  <w:style w:type="paragraph" w:customStyle="1" w:styleId="Default">
    <w:name w:val="Default"/>
    <w:rsid w:val="00B66405"/>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4">
    <w:name w:val="CM4"/>
    <w:basedOn w:val="Default"/>
    <w:next w:val="Default"/>
    <w:uiPriority w:val="99"/>
    <w:rsid w:val="00B66405"/>
    <w:rPr>
      <w:rFonts w:cs="Times New Roman"/>
      <w:color w:val="auto"/>
    </w:rPr>
  </w:style>
  <w:style w:type="paragraph" w:styleId="ListParagraph">
    <w:name w:val="List Paragraph"/>
    <w:basedOn w:val="Normal"/>
    <w:uiPriority w:val="34"/>
    <w:qFormat/>
    <w:rsid w:val="00B66405"/>
    <w:pPr>
      <w:ind w:left="720"/>
      <w:contextualSpacing/>
    </w:pPr>
  </w:style>
  <w:style w:type="paragraph" w:styleId="NoSpacing">
    <w:name w:val="No Spacing"/>
    <w:uiPriority w:val="1"/>
    <w:qFormat/>
    <w:rsid w:val="00B6640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6405"/>
    <w:rPr>
      <w:rFonts w:ascii="Tahoma" w:hAnsi="Tahoma" w:cs="Tahoma"/>
      <w:sz w:val="16"/>
      <w:szCs w:val="16"/>
    </w:rPr>
  </w:style>
  <w:style w:type="character" w:customStyle="1" w:styleId="BalloonTextChar">
    <w:name w:val="Balloon Text Char"/>
    <w:basedOn w:val="DefaultParagraphFont"/>
    <w:link w:val="BalloonText"/>
    <w:uiPriority w:val="99"/>
    <w:semiHidden/>
    <w:rsid w:val="00B66405"/>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400263"/>
    <w:rPr>
      <w:sz w:val="20"/>
      <w:szCs w:val="20"/>
    </w:rPr>
  </w:style>
  <w:style w:type="character" w:customStyle="1" w:styleId="CommentTextChar">
    <w:name w:val="Comment Text Char"/>
    <w:basedOn w:val="DefaultParagraphFont"/>
    <w:link w:val="CommentText"/>
    <w:uiPriority w:val="99"/>
    <w:semiHidden/>
    <w:rsid w:val="004002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00263"/>
    <w:rPr>
      <w:b/>
      <w:bCs/>
    </w:rPr>
  </w:style>
  <w:style w:type="character" w:customStyle="1" w:styleId="CommentSubjectChar">
    <w:name w:val="Comment Subject Char"/>
    <w:basedOn w:val="CommentTextChar"/>
    <w:link w:val="CommentSubject"/>
    <w:semiHidden/>
    <w:rsid w:val="00400263"/>
    <w:rPr>
      <w:rFonts w:ascii="Times New Roman" w:eastAsia="Times New Roman" w:hAnsi="Times New Roman" w:cs="Times New Roman"/>
      <w:b/>
      <w:bCs/>
      <w:sz w:val="20"/>
      <w:szCs w:val="20"/>
    </w:rPr>
  </w:style>
  <w:style w:type="character" w:styleId="Strong">
    <w:name w:val="Strong"/>
    <w:qFormat/>
    <w:rsid w:val="00DE5738"/>
    <w:rPr>
      <w:b/>
      <w:bCs/>
    </w:rPr>
  </w:style>
  <w:style w:type="paragraph" w:styleId="BodyText">
    <w:name w:val="Body Text"/>
    <w:basedOn w:val="Normal"/>
    <w:link w:val="BodyTextChar"/>
    <w:rsid w:val="008F17F8"/>
    <w:pPr>
      <w:spacing w:after="120"/>
    </w:pPr>
  </w:style>
  <w:style w:type="character" w:customStyle="1" w:styleId="BodyTextChar">
    <w:name w:val="Body Text Char"/>
    <w:basedOn w:val="DefaultParagraphFont"/>
    <w:link w:val="BodyText"/>
    <w:rsid w:val="008F17F8"/>
    <w:rPr>
      <w:rFonts w:ascii="Times New Roman" w:eastAsia="Times New Roman" w:hAnsi="Times New Roman" w:cs="Times New Roman"/>
      <w:sz w:val="24"/>
      <w:szCs w:val="24"/>
    </w:rPr>
  </w:style>
  <w:style w:type="character" w:styleId="PageNumber">
    <w:name w:val="page number"/>
    <w:uiPriority w:val="99"/>
    <w:rsid w:val="00DC79DE"/>
    <w:rPr>
      <w:rFonts w:cs="Times New Roman"/>
    </w:rPr>
  </w:style>
  <w:style w:type="table" w:styleId="TableGrid">
    <w:name w:val="Table Grid"/>
    <w:basedOn w:val="TableNormal"/>
    <w:uiPriority w:val="59"/>
    <w:rsid w:val="00393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Default"/>
    <w:next w:val="Default"/>
    <w:uiPriority w:val="99"/>
    <w:rsid w:val="00E62C11"/>
    <w:rPr>
      <w:rFonts w:ascii="Times New Roman" w:eastAsiaTheme="minorHAnsi" w:hAnsi="Times New Roman" w:cs="Times New Roman"/>
      <w:color w:val="auto"/>
    </w:rPr>
  </w:style>
  <w:style w:type="paragraph" w:customStyle="1" w:styleId="CM3">
    <w:name w:val="CM3"/>
    <w:basedOn w:val="Default"/>
    <w:next w:val="Default"/>
    <w:uiPriority w:val="99"/>
    <w:rsid w:val="00E62C11"/>
    <w:rPr>
      <w:rFonts w:ascii="Times New Roman" w:eastAsiaTheme="minorHAnsi"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5FF2E1D-B23A-4397-9EA3-214ED7369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1619</TotalTime>
  <Pages>8</Pages>
  <Words>2971</Words>
  <Characters>16936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Anamaria - Biocide</dc:creator>
  <cp:lastModifiedBy>Anamaria - Biocide</cp:lastModifiedBy>
  <cp:revision>304</cp:revision>
  <cp:lastPrinted>2019-11-07T08:47:00Z</cp:lastPrinted>
  <dcterms:created xsi:type="dcterms:W3CDTF">2014-10-24T09:12:00Z</dcterms:created>
  <dcterms:modified xsi:type="dcterms:W3CDTF">2019-11-07T07:58:00Z</dcterms:modified>
</cp:coreProperties>
</file>