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ANEXA</w:t>
      </w:r>
    </w:p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</w:p>
    <w:p w:rsidR="00B66405" w:rsidRPr="00786028" w:rsidRDefault="00B66405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CERTIFICAT PENTRU AUTORIZAREA PRODUSULUI BIOCID</w:t>
      </w:r>
    </w:p>
    <w:p w:rsidR="003430E5" w:rsidRDefault="005A0B8C" w:rsidP="005A0B8C">
      <w:pPr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</w:rPr>
        <w:t xml:space="preserve">                                </w:t>
      </w:r>
      <w:r w:rsidR="007111F8" w:rsidRPr="00786028">
        <w:rPr>
          <w:b/>
          <w:sz w:val="22"/>
          <w:szCs w:val="22"/>
        </w:rPr>
        <w:t xml:space="preserve">                       </w:t>
      </w:r>
      <w:proofErr w:type="spellStart"/>
      <w:r w:rsidR="00631E8B" w:rsidRPr="00786028">
        <w:rPr>
          <w:b/>
          <w:sz w:val="22"/>
          <w:szCs w:val="22"/>
        </w:rPr>
        <w:t>Nr</w:t>
      </w:r>
      <w:proofErr w:type="spellEnd"/>
      <w:r w:rsidR="00631E8B" w:rsidRPr="00786028">
        <w:rPr>
          <w:b/>
          <w:sz w:val="22"/>
          <w:szCs w:val="22"/>
        </w:rPr>
        <w:t>.</w:t>
      </w:r>
      <w:r w:rsidR="00487D12">
        <w:rPr>
          <w:b/>
          <w:sz w:val="22"/>
          <w:szCs w:val="22"/>
          <w:lang w:val="it-IT"/>
        </w:rPr>
        <w:t xml:space="preserve"> RO/2019</w:t>
      </w:r>
      <w:r w:rsidR="00680B5A" w:rsidRPr="00786028">
        <w:rPr>
          <w:b/>
          <w:sz w:val="22"/>
          <w:szCs w:val="22"/>
          <w:lang w:val="it-IT"/>
        </w:rPr>
        <w:t>/</w:t>
      </w:r>
      <w:r w:rsidR="00F34687">
        <w:rPr>
          <w:b/>
          <w:sz w:val="22"/>
          <w:szCs w:val="22"/>
          <w:lang w:val="it-IT"/>
        </w:rPr>
        <w:t>0209</w:t>
      </w:r>
      <w:r w:rsidR="00680B5A" w:rsidRPr="00786028">
        <w:rPr>
          <w:b/>
          <w:sz w:val="22"/>
          <w:szCs w:val="22"/>
          <w:lang w:val="it-IT"/>
        </w:rPr>
        <w:t>/MRA/</w:t>
      </w:r>
      <w:r w:rsidR="00F34687">
        <w:rPr>
          <w:b/>
          <w:sz w:val="22"/>
          <w:szCs w:val="22"/>
          <w:lang w:val="it-IT"/>
        </w:rPr>
        <w:t>UK-2013-0722</w:t>
      </w:r>
    </w:p>
    <w:p w:rsidR="001C5373" w:rsidRPr="00786028" w:rsidRDefault="001C5373" w:rsidP="003430E5">
      <w:pPr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p w:rsidR="00EA7DF0" w:rsidRDefault="00B66405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sz w:val="22"/>
          <w:szCs w:val="22"/>
          <w:lang w:val="ro-RO"/>
        </w:rPr>
        <w:t xml:space="preserve">In conformitate cu prevederilor 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REGULAMENTULUI (UE) NR. 528/2012 al Parlamentului European si al Consiliului privind punerea la dispozit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ie pe pia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ă 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ș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 utilizarea produselor biocide</w:t>
      </w:r>
      <w:r w:rsidRPr="007860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86028">
        <w:rPr>
          <w:rFonts w:ascii="Cambria Math" w:hAnsi="Cambria Math" w:cs="Cambria Math"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ională pentru Produs</w:t>
      </w:r>
      <w:r w:rsidR="008272C5" w:rsidRPr="00786028">
        <w:rPr>
          <w:rFonts w:ascii="Times New Roman" w:hAnsi="Times New Roman" w:cs="Times New Roman"/>
          <w:sz w:val="22"/>
          <w:szCs w:val="22"/>
          <w:lang w:val="ro-RO"/>
        </w:rPr>
        <w:t>e Biocide, în şedinţa din data</w:t>
      </w:r>
      <w:r w:rsidR="007B5D6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7B5D65">
        <w:rPr>
          <w:rFonts w:ascii="Times New Roman" w:hAnsi="Times New Roman" w:cs="Times New Roman"/>
          <w:color w:val="auto"/>
          <w:sz w:val="22"/>
          <w:szCs w:val="22"/>
          <w:lang w:val="ro-RO"/>
        </w:rPr>
        <w:t>02.12.2020</w:t>
      </w:r>
      <w:r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a decis că produsul biocid poate fi plasat pe piaţă în România, conform prevederilor legale în vigoare.</w:t>
      </w:r>
    </w:p>
    <w:p w:rsidR="00786028" w:rsidRPr="00786028" w:rsidRDefault="00786028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34988" w:rsidRPr="00786028" w:rsidRDefault="00D34988" w:rsidP="00D34988">
      <w:pPr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34988" w:rsidRPr="00786028" w:rsidTr="00783D82">
        <w:tc>
          <w:tcPr>
            <w:tcW w:w="9923" w:type="dxa"/>
          </w:tcPr>
          <w:p w:rsidR="00D34988" w:rsidRPr="00786028" w:rsidRDefault="00D34988" w:rsidP="00783D82">
            <w:p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b/>
                <w:i/>
                <w:sz w:val="22"/>
                <w:szCs w:val="22"/>
                <w:lang w:val="ro-RO"/>
              </w:rPr>
              <w:t>autorizaţia prin recunoaşterea reciprocă succesiva</w:t>
            </w:r>
            <w:r w:rsidRPr="00786028">
              <w:rPr>
                <w:sz w:val="22"/>
                <w:szCs w:val="22"/>
                <w:lang w:val="ro-RO"/>
              </w:rPr>
              <w:t xml:space="preserve"> eliberată în conformitate cu prevederile art. 33 din </w:t>
            </w:r>
            <w:r w:rsidRPr="00786028">
              <w:rPr>
                <w:bCs/>
                <w:sz w:val="22"/>
                <w:szCs w:val="22"/>
                <w:lang w:val="ro-RO"/>
              </w:rPr>
              <w:t>Regulamentul (UE) nr. 528/2012;</w:t>
            </w:r>
          </w:p>
          <w:p w:rsidR="00D34988" w:rsidRPr="00786028" w:rsidRDefault="00D34988" w:rsidP="00783D82">
            <w:pPr>
              <w:numPr>
                <w:ilvl w:val="0"/>
                <w:numId w:val="1"/>
              </w:num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sz w:val="22"/>
                <w:szCs w:val="22"/>
                <w:lang w:val="ro-RO"/>
              </w:rPr>
              <w:t>Statul membru al Uniunii Europene emitent :</w:t>
            </w:r>
            <w:r w:rsidR="00CC3486">
              <w:rPr>
                <w:bCs/>
                <w:sz w:val="22"/>
                <w:szCs w:val="22"/>
                <w:lang w:val="pt-BR"/>
              </w:rPr>
              <w:t xml:space="preserve"> MAREA BRITANIE </w:t>
            </w:r>
          </w:p>
          <w:p w:rsidR="00D34988" w:rsidRPr="00786028" w:rsidRDefault="00D34988" w:rsidP="0049020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pt-BR"/>
              </w:rPr>
            </w:pPr>
            <w:r w:rsidRPr="00786028">
              <w:rPr>
                <w:sz w:val="22"/>
                <w:szCs w:val="22"/>
                <w:lang w:val="ro-RO"/>
              </w:rPr>
              <w:t>Nr. Autoriza</w:t>
            </w:r>
            <w:r w:rsidRPr="00786028">
              <w:rPr>
                <w:rFonts w:ascii="Cambria Math" w:hAnsi="Cambria Math" w:cs="Cambria Math"/>
                <w:sz w:val="22"/>
                <w:szCs w:val="22"/>
                <w:lang w:val="ro-RO"/>
              </w:rPr>
              <w:t>ț</w:t>
            </w:r>
            <w:r w:rsidRPr="00786028">
              <w:rPr>
                <w:sz w:val="22"/>
                <w:szCs w:val="22"/>
                <w:lang w:val="ro-RO"/>
              </w:rPr>
              <w:t xml:space="preserve">iei din statul membru emitent Nr. </w:t>
            </w:r>
            <w:r w:rsidRPr="00786028">
              <w:rPr>
                <w:b/>
                <w:sz w:val="22"/>
                <w:szCs w:val="22"/>
                <w:lang w:val="pt-BR"/>
              </w:rPr>
              <w:t>:</w:t>
            </w:r>
            <w:r w:rsidRPr="00786028">
              <w:rPr>
                <w:b/>
                <w:sz w:val="22"/>
                <w:szCs w:val="22"/>
                <w:lang w:val="it-IT"/>
              </w:rPr>
              <w:t xml:space="preserve"> </w:t>
            </w:r>
            <w:r w:rsidR="00F34687">
              <w:rPr>
                <w:sz w:val="22"/>
                <w:szCs w:val="22"/>
                <w:lang w:val="it-IT"/>
              </w:rPr>
              <w:t>UK-2013-0722</w:t>
            </w:r>
          </w:p>
        </w:tc>
      </w:tr>
    </w:tbl>
    <w:p w:rsidR="00D21E97" w:rsidRPr="00786028" w:rsidRDefault="00EA7DF0" w:rsidP="00210B4A">
      <w:pPr>
        <w:pStyle w:val="NoSpacing"/>
        <w:rPr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II. Data emiterii autorizatiei:</w:t>
      </w:r>
      <w:r w:rsidR="00E355A7">
        <w:rPr>
          <w:b/>
          <w:sz w:val="22"/>
          <w:szCs w:val="22"/>
          <w:lang w:val="ro-RO"/>
        </w:rPr>
        <w:t xml:space="preserve"> </w:t>
      </w:r>
      <w:r w:rsidR="00E355A7">
        <w:rPr>
          <w:sz w:val="22"/>
          <w:szCs w:val="22"/>
          <w:lang w:val="it-IT"/>
        </w:rPr>
        <w:t>11.03.2019</w:t>
      </w:r>
      <w:r w:rsidR="00253791">
        <w:rPr>
          <w:sz w:val="22"/>
          <w:szCs w:val="22"/>
          <w:lang w:val="it-IT"/>
        </w:rPr>
        <w:t xml:space="preserve">, rescris in data de </w:t>
      </w:r>
      <w:r w:rsidR="00E355A7">
        <w:rPr>
          <w:sz w:val="22"/>
          <w:szCs w:val="22"/>
          <w:lang w:val="it-IT"/>
        </w:rPr>
        <w:t>07.12.2020</w:t>
      </w:r>
    </w:p>
    <w:p w:rsidR="001432B0" w:rsidRPr="00A93717" w:rsidRDefault="00EA7DF0" w:rsidP="00AB2496">
      <w:pPr>
        <w:pStyle w:val="NoSpacing"/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  <w:lang w:val="ro-RO"/>
        </w:rPr>
        <w:t>III. Data expirării autorizatiei :</w:t>
      </w:r>
      <w:r w:rsidR="003430E5" w:rsidRPr="00786028">
        <w:rPr>
          <w:b/>
          <w:sz w:val="22"/>
          <w:szCs w:val="22"/>
          <w:lang w:val="it-IT"/>
        </w:rPr>
        <w:t xml:space="preserve"> </w:t>
      </w:r>
      <w:r w:rsidR="00F34687">
        <w:rPr>
          <w:b/>
          <w:sz w:val="22"/>
          <w:szCs w:val="22"/>
          <w:lang w:val="it-IT"/>
        </w:rPr>
        <w:t>14.03.2023</w:t>
      </w:r>
    </w:p>
    <w:p w:rsidR="00B66405" w:rsidRPr="00786028" w:rsidRDefault="002F7F4A" w:rsidP="00AB2496">
      <w:pPr>
        <w:pStyle w:val="NoSpacing"/>
        <w:rPr>
          <w:b/>
          <w:color w:val="FF0000"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IV</w:t>
      </w:r>
      <w:r w:rsidR="00B66405" w:rsidRPr="00786028">
        <w:rPr>
          <w:sz w:val="22"/>
          <w:szCs w:val="22"/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86028" w:rsidTr="00205C1E">
        <w:trPr>
          <w:trHeight w:val="275"/>
        </w:trPr>
        <w:tc>
          <w:tcPr>
            <w:tcW w:w="9923" w:type="dxa"/>
          </w:tcPr>
          <w:p w:rsidR="007F51F9" w:rsidRDefault="00385365" w:rsidP="007F51F9">
            <w:pPr>
              <w:pStyle w:val="NoSpacing"/>
              <w:rPr>
                <w:b/>
                <w:sz w:val="22"/>
                <w:szCs w:val="22"/>
                <w:lang w:val="fr-FR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>DENUMIREA COMERCIALĂ A PRODUSULUI BIOCID</w:t>
            </w:r>
            <w:r w:rsidR="002B08B7" w:rsidRPr="00786028">
              <w:rPr>
                <w:b/>
                <w:sz w:val="22"/>
                <w:szCs w:val="22"/>
                <w:lang w:val="it-IT"/>
              </w:rPr>
              <w:t xml:space="preserve"> :</w:t>
            </w:r>
            <w:r w:rsidR="002C1E1F">
              <w:rPr>
                <w:b/>
                <w:sz w:val="22"/>
                <w:szCs w:val="22"/>
                <w:lang w:val="it-IT"/>
              </w:rPr>
              <w:t xml:space="preserve"> </w:t>
            </w:r>
            <w:r w:rsidR="00F34687">
              <w:rPr>
                <w:b/>
                <w:sz w:val="22"/>
                <w:szCs w:val="22"/>
                <w:lang w:val="it-IT"/>
              </w:rPr>
              <w:t>DIFETEC P-29 F</w:t>
            </w:r>
          </w:p>
          <w:p w:rsidR="008E3E0B" w:rsidRPr="00786028" w:rsidRDefault="008E3E0B" w:rsidP="00F34687">
            <w:pPr>
              <w:pStyle w:val="NoSpacing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Alte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denumiri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comerciale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 : </w:t>
            </w:r>
            <w:r w:rsidR="00F34687" w:rsidRPr="00820E1A">
              <w:rPr>
                <w:b/>
                <w:lang w:val="it-IT"/>
              </w:rPr>
              <w:t>GARDENTOP PASTA DF P-2</w:t>
            </w:r>
            <w:r w:rsidR="00F34687">
              <w:rPr>
                <w:b/>
                <w:lang w:val="it-IT"/>
              </w:rPr>
              <w:t>9</w:t>
            </w:r>
            <w:r w:rsidR="00F34687" w:rsidRPr="00820E1A">
              <w:rPr>
                <w:b/>
                <w:lang w:val="it-IT"/>
              </w:rPr>
              <w:t xml:space="preserve">F, BONIRAT SENSITIVE PASTA PLUS FLUO-NP, ZED DF SENSITIVE PASTA FLUO-NP, </w:t>
            </w:r>
            <w:r w:rsidR="00F34687">
              <w:rPr>
                <w:b/>
                <w:lang w:val="it-IT"/>
              </w:rPr>
              <w:t>R</w:t>
            </w:r>
            <w:r w:rsidR="00F34687" w:rsidRPr="00820E1A">
              <w:rPr>
                <w:b/>
                <w:lang w:val="it-IT"/>
              </w:rPr>
              <w:t>ATIDIF SENSITIVE PASTA FLUO, ZAPIKILL PASTA DF, BROS PAST</w:t>
            </w:r>
            <w:r w:rsidR="00F34687">
              <w:rPr>
                <w:b/>
                <w:lang w:val="it-IT"/>
              </w:rPr>
              <w:t xml:space="preserve">Ă </w:t>
            </w:r>
            <w:r w:rsidR="00F34687" w:rsidRPr="00820E1A">
              <w:rPr>
                <w:b/>
                <w:lang w:val="it-IT"/>
              </w:rPr>
              <w:t>RATICID</w:t>
            </w:r>
            <w:r w:rsidR="00F34687">
              <w:rPr>
                <w:b/>
                <w:lang w:val="it-IT"/>
              </w:rPr>
              <w:t>Ă</w:t>
            </w:r>
            <w:r w:rsidR="00F34687" w:rsidRPr="00820E1A">
              <w:rPr>
                <w:b/>
                <w:lang w:val="it-IT"/>
              </w:rPr>
              <w:t xml:space="preserve"> III, ZED DF SENSITIVE PASTA PLUS FLUO-NP, BIORAT, STEGORAT NEXT PASTA FLUO-NP, STEGORAT SENSITIVE PASTA PLUS FLUO-NP, BONIRAT NEXT PASTA PLUS FLUO-NP, BONIRAT NEXT PASTA FLUO-NP, BONIRAT SENSITIVE PASTA FLUO-NP, STEG</w:t>
            </w:r>
            <w:r w:rsidR="00F34687">
              <w:rPr>
                <w:b/>
                <w:lang w:val="it-IT"/>
              </w:rPr>
              <w:t>ORAT SENSITIVE PASTA FLUO-NP, BO</w:t>
            </w:r>
            <w:r w:rsidR="00F34687" w:rsidRPr="00820E1A">
              <w:rPr>
                <w:b/>
                <w:lang w:val="it-IT"/>
              </w:rPr>
              <w:t>NITO</w:t>
            </w:r>
            <w:r w:rsidR="00F34687">
              <w:rPr>
                <w:b/>
                <w:lang w:val="it-IT"/>
              </w:rPr>
              <w:t>P</w:t>
            </w:r>
            <w:r w:rsidR="00F34687" w:rsidRPr="00820E1A">
              <w:rPr>
                <w:b/>
                <w:lang w:val="it-IT"/>
              </w:rPr>
              <w:t xml:space="preserve"> SENSITIVE PASTA PLUS FLUO, STEGORAT NEXT PASTA PLUS FLUO-NP, DIFETEC P-29</w:t>
            </w:r>
            <w:r w:rsidR="00F34687">
              <w:rPr>
                <w:b/>
                <w:lang w:val="it-IT"/>
              </w:rPr>
              <w:t>F, BONITOP SENSITIVE PASTA FLUO, RATISTOP PASTA PLUS 50</w:t>
            </w:r>
          </w:p>
        </w:tc>
      </w:tr>
    </w:tbl>
    <w:p w:rsidR="006A2F22" w:rsidRPr="002F7F4A" w:rsidRDefault="006A2F22" w:rsidP="00CE41A6">
      <w:pPr>
        <w:spacing w:before="120" w:after="120"/>
        <w:rPr>
          <w:rFonts w:ascii="Arial" w:hAnsi="Arial" w:cs="Arial"/>
          <w:sz w:val="22"/>
          <w:szCs w:val="22"/>
          <w:lang w:val="ro-RO"/>
        </w:rPr>
      </w:pPr>
    </w:p>
    <w:p w:rsidR="002F7F4A" w:rsidRDefault="00D34988" w:rsidP="002F7F4A">
      <w:pPr>
        <w:numPr>
          <w:ilvl w:val="0"/>
          <w:numId w:val="7"/>
        </w:numPr>
        <w:spacing w:before="120" w:after="120"/>
        <w:ind w:left="709"/>
        <w:rPr>
          <w:sz w:val="22"/>
          <w:szCs w:val="22"/>
          <w:lang w:val="ro-RO"/>
        </w:rPr>
      </w:pPr>
      <w:r w:rsidRPr="002F7F4A">
        <w:rPr>
          <w:sz w:val="22"/>
          <w:szCs w:val="22"/>
          <w:lang w:val="ro-RO"/>
        </w:rPr>
        <w:t xml:space="preserve">Prezentul document </w:t>
      </w:r>
      <w:r w:rsidR="001060D7" w:rsidRPr="002F7F4A">
        <w:rPr>
          <w:sz w:val="22"/>
          <w:szCs w:val="22"/>
          <w:lang w:val="ro-RO"/>
        </w:rPr>
        <w:t xml:space="preserve">este parte integranta din </w:t>
      </w:r>
      <w:r w:rsidR="00EA7DF0" w:rsidRPr="002F7F4A">
        <w:rPr>
          <w:sz w:val="22"/>
          <w:szCs w:val="22"/>
          <w:lang w:val="ro-RO"/>
        </w:rPr>
        <w:t>Certificatul nr</w:t>
      </w:r>
      <w:r w:rsidR="001060D7" w:rsidRPr="002F7F4A">
        <w:rPr>
          <w:sz w:val="22"/>
          <w:szCs w:val="22"/>
          <w:lang w:val="ro-RO"/>
        </w:rPr>
        <w:t>.</w:t>
      </w:r>
      <w:r w:rsidR="003F0618" w:rsidRPr="002F7F4A">
        <w:rPr>
          <w:b/>
          <w:sz w:val="22"/>
          <w:szCs w:val="22"/>
          <w:lang w:val="it-IT"/>
        </w:rPr>
        <w:t xml:space="preserve"> </w:t>
      </w:r>
      <w:r w:rsidR="00F34687">
        <w:rPr>
          <w:b/>
          <w:sz w:val="22"/>
          <w:szCs w:val="22"/>
          <w:lang w:val="it-IT"/>
        </w:rPr>
        <w:t>RO/2019/0209</w:t>
      </w:r>
      <w:r w:rsidR="00CF2C5A" w:rsidRPr="002F7F4A">
        <w:rPr>
          <w:b/>
          <w:sz w:val="22"/>
          <w:szCs w:val="22"/>
          <w:lang w:val="it-IT"/>
        </w:rPr>
        <w:t>/MRA</w:t>
      </w:r>
      <w:r w:rsidR="00F34687">
        <w:rPr>
          <w:b/>
          <w:sz w:val="22"/>
          <w:szCs w:val="22"/>
          <w:lang w:val="it-IT"/>
        </w:rPr>
        <w:t>/UK-2013-0722</w:t>
      </w:r>
    </w:p>
    <w:p w:rsidR="002F7F4A" w:rsidRPr="002F7F4A" w:rsidRDefault="002F7F4A" w:rsidP="002F7F4A">
      <w:pPr>
        <w:numPr>
          <w:ilvl w:val="0"/>
          <w:numId w:val="7"/>
        </w:numPr>
        <w:spacing w:before="120" w:after="120"/>
        <w:ind w:left="709"/>
        <w:rPr>
          <w:sz w:val="22"/>
          <w:szCs w:val="22"/>
          <w:lang w:val="ro-RO"/>
        </w:rPr>
      </w:pPr>
      <w:r w:rsidRPr="002F7F4A">
        <w:rPr>
          <w:sz w:val="22"/>
          <w:szCs w:val="22"/>
          <w:lang w:val="fr-FR"/>
        </w:rPr>
        <w:t xml:space="preserve">Este </w:t>
      </w:r>
      <w:proofErr w:type="spellStart"/>
      <w:r w:rsidRPr="002F7F4A">
        <w:rPr>
          <w:sz w:val="22"/>
          <w:szCs w:val="22"/>
          <w:lang w:val="fr-FR"/>
        </w:rPr>
        <w:t>obligatorie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transmiterea</w:t>
      </w:r>
      <w:proofErr w:type="spellEnd"/>
      <w:r w:rsidRPr="002F7F4A">
        <w:rPr>
          <w:sz w:val="22"/>
          <w:szCs w:val="22"/>
          <w:lang w:val="fr-FR"/>
        </w:rPr>
        <w:t xml:space="preserve"> de </w:t>
      </w:r>
      <w:proofErr w:type="spellStart"/>
      <w:r w:rsidRPr="002F7F4A">
        <w:rPr>
          <w:sz w:val="22"/>
          <w:szCs w:val="22"/>
          <w:lang w:val="fr-FR"/>
        </w:rPr>
        <w:t>către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deținătorul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autorizației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gramStart"/>
      <w:r w:rsidRPr="002F7F4A">
        <w:rPr>
          <w:sz w:val="22"/>
          <w:szCs w:val="22"/>
          <w:lang w:val="fr-FR"/>
        </w:rPr>
        <w:t>a</w:t>
      </w:r>
      <w:proofErr w:type="gram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fișei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cu</w:t>
      </w:r>
      <w:proofErr w:type="spellEnd"/>
      <w:r w:rsidRPr="002F7F4A">
        <w:rPr>
          <w:sz w:val="22"/>
          <w:szCs w:val="22"/>
          <w:lang w:val="fr-FR"/>
        </w:rPr>
        <w:t xml:space="preserve"> date de </w:t>
      </w:r>
      <w:proofErr w:type="spellStart"/>
      <w:r w:rsidRPr="002F7F4A">
        <w:rPr>
          <w:sz w:val="22"/>
          <w:szCs w:val="22"/>
          <w:lang w:val="fr-FR"/>
        </w:rPr>
        <w:t>securitate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către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Institutul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Național</w:t>
      </w:r>
      <w:proofErr w:type="spellEnd"/>
      <w:r w:rsidRPr="002F7F4A">
        <w:rPr>
          <w:sz w:val="22"/>
          <w:szCs w:val="22"/>
          <w:lang w:val="fr-FR"/>
        </w:rPr>
        <w:t xml:space="preserve"> de </w:t>
      </w:r>
      <w:proofErr w:type="spellStart"/>
      <w:r w:rsidRPr="002F7F4A">
        <w:rPr>
          <w:sz w:val="22"/>
          <w:szCs w:val="22"/>
          <w:lang w:val="fr-FR"/>
        </w:rPr>
        <w:t>Sănătate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Publică</w:t>
      </w:r>
      <w:proofErr w:type="spellEnd"/>
      <w:r w:rsidRPr="002F7F4A">
        <w:rPr>
          <w:sz w:val="22"/>
          <w:szCs w:val="22"/>
          <w:lang w:val="fr-FR"/>
        </w:rPr>
        <w:t xml:space="preserve"> – </w:t>
      </w:r>
      <w:proofErr w:type="spellStart"/>
      <w:r w:rsidRPr="002F7F4A">
        <w:rPr>
          <w:sz w:val="22"/>
          <w:szCs w:val="22"/>
          <w:lang w:val="fr-FR"/>
        </w:rPr>
        <w:t>Biroul</w:t>
      </w:r>
      <w:proofErr w:type="spellEnd"/>
      <w:r w:rsidRPr="002F7F4A">
        <w:rPr>
          <w:sz w:val="22"/>
          <w:szCs w:val="22"/>
          <w:lang w:val="fr-FR"/>
        </w:rPr>
        <w:t xml:space="preserve"> RSI </w:t>
      </w:r>
      <w:proofErr w:type="spellStart"/>
      <w:r w:rsidRPr="002F7F4A">
        <w:rPr>
          <w:sz w:val="22"/>
          <w:szCs w:val="22"/>
          <w:lang w:val="fr-FR"/>
        </w:rPr>
        <w:t>și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Informare</w:t>
      </w:r>
      <w:proofErr w:type="spellEnd"/>
      <w:r w:rsidRPr="002F7F4A">
        <w:rPr>
          <w:sz w:val="22"/>
          <w:szCs w:val="22"/>
          <w:lang w:val="fr-FR"/>
        </w:rPr>
        <w:t xml:space="preserve"> </w:t>
      </w:r>
      <w:proofErr w:type="spellStart"/>
      <w:r w:rsidRPr="002F7F4A">
        <w:rPr>
          <w:sz w:val="22"/>
          <w:szCs w:val="22"/>
          <w:lang w:val="fr-FR"/>
        </w:rPr>
        <w:t>Toxicologică</w:t>
      </w:r>
      <w:proofErr w:type="spellEnd"/>
    </w:p>
    <w:p w:rsidR="007111F8" w:rsidRPr="002F7F4A" w:rsidRDefault="007111F8" w:rsidP="007111F8">
      <w:pPr>
        <w:spacing w:before="120" w:after="120"/>
        <w:ind w:left="709"/>
        <w:rPr>
          <w:sz w:val="22"/>
          <w:szCs w:val="22"/>
          <w:lang w:val="ro-RO"/>
        </w:rPr>
      </w:pPr>
    </w:p>
    <w:p w:rsidR="002F7F4A" w:rsidRDefault="00210B4A" w:rsidP="00210B4A">
      <w:pPr>
        <w:pStyle w:val="NoSpacing"/>
        <w:ind w:left="4320" w:firstLine="720"/>
        <w:rPr>
          <w:color w:val="FF0000"/>
          <w:sz w:val="22"/>
          <w:szCs w:val="22"/>
          <w:lang w:val="ro-RO"/>
        </w:rPr>
      </w:pPr>
      <w:r w:rsidRPr="002F7F4A">
        <w:rPr>
          <w:color w:val="FF0000"/>
          <w:sz w:val="22"/>
          <w:szCs w:val="22"/>
          <w:lang w:val="ro-RO"/>
        </w:rPr>
        <w:t xml:space="preserve">           </w:t>
      </w:r>
      <w:r w:rsidR="007111F8" w:rsidRPr="002F7F4A">
        <w:rPr>
          <w:color w:val="FF0000"/>
          <w:sz w:val="22"/>
          <w:szCs w:val="22"/>
          <w:lang w:val="ro-RO"/>
        </w:rPr>
        <w:t xml:space="preserve">           </w:t>
      </w:r>
      <w:r w:rsidRPr="002F7F4A">
        <w:rPr>
          <w:color w:val="FF0000"/>
          <w:sz w:val="22"/>
          <w:szCs w:val="22"/>
          <w:lang w:val="ro-RO"/>
        </w:rPr>
        <w:t xml:space="preserve"> </w:t>
      </w:r>
    </w:p>
    <w:p w:rsidR="002F7F4A" w:rsidRDefault="002F7F4A" w:rsidP="00210B4A">
      <w:pPr>
        <w:pStyle w:val="NoSpacing"/>
        <w:ind w:left="4320" w:firstLine="720"/>
        <w:rPr>
          <w:color w:val="FF0000"/>
          <w:sz w:val="22"/>
          <w:szCs w:val="22"/>
          <w:lang w:val="ro-RO"/>
        </w:rPr>
      </w:pPr>
    </w:p>
    <w:p w:rsidR="002F7F4A" w:rsidRDefault="002F7F4A" w:rsidP="00210B4A">
      <w:pPr>
        <w:pStyle w:val="NoSpacing"/>
        <w:ind w:left="4320" w:firstLine="720"/>
        <w:rPr>
          <w:color w:val="FF0000"/>
          <w:sz w:val="22"/>
          <w:szCs w:val="22"/>
          <w:lang w:val="ro-RO"/>
        </w:rPr>
      </w:pPr>
    </w:p>
    <w:p w:rsidR="00322FFE" w:rsidRPr="002F7F4A" w:rsidRDefault="002F7F4A" w:rsidP="002F7F4A">
      <w:pPr>
        <w:pStyle w:val="NoSpacing"/>
        <w:ind w:left="5760"/>
        <w:rPr>
          <w:sz w:val="22"/>
          <w:szCs w:val="22"/>
          <w:lang w:val="ro-RO"/>
        </w:rPr>
      </w:pPr>
      <w:r>
        <w:rPr>
          <w:color w:val="FF0000"/>
          <w:sz w:val="22"/>
          <w:szCs w:val="22"/>
          <w:lang w:val="ro-RO"/>
        </w:rPr>
        <w:t xml:space="preserve">          </w:t>
      </w:r>
      <w:r w:rsidR="00B66405" w:rsidRPr="002F7F4A">
        <w:rPr>
          <w:sz w:val="22"/>
          <w:szCs w:val="22"/>
          <w:lang w:val="ro-RO"/>
        </w:rPr>
        <w:t>PRE</w:t>
      </w:r>
      <w:r w:rsidR="00A616BE" w:rsidRPr="002F7F4A">
        <w:rPr>
          <w:sz w:val="22"/>
          <w:szCs w:val="22"/>
          <w:lang w:val="ro-RO"/>
        </w:rPr>
        <w:t>S</w:t>
      </w:r>
      <w:r w:rsidR="00B66405" w:rsidRPr="002F7F4A">
        <w:rPr>
          <w:sz w:val="22"/>
          <w:szCs w:val="22"/>
          <w:lang w:val="ro-RO"/>
        </w:rPr>
        <w:t>EDINTE,</w:t>
      </w:r>
    </w:p>
    <w:p w:rsidR="00016938" w:rsidRPr="00A93717" w:rsidRDefault="00A04268" w:rsidP="00A93717">
      <w:pPr>
        <w:pStyle w:val="NoSpacing"/>
        <w:rPr>
          <w:sz w:val="22"/>
          <w:szCs w:val="22"/>
          <w:lang w:val="ro-RO"/>
        </w:rPr>
      </w:pP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Pr="002F7F4A">
        <w:rPr>
          <w:sz w:val="22"/>
          <w:szCs w:val="22"/>
          <w:lang w:val="ro-RO"/>
        </w:rPr>
        <w:tab/>
      </w:r>
      <w:r w:rsidR="007111F8" w:rsidRPr="002F7F4A">
        <w:rPr>
          <w:sz w:val="22"/>
          <w:szCs w:val="22"/>
          <w:lang w:val="ro-RO"/>
        </w:rPr>
        <w:t xml:space="preserve">          </w:t>
      </w:r>
      <w:r w:rsidR="00A93717">
        <w:rPr>
          <w:sz w:val="22"/>
          <w:szCs w:val="22"/>
          <w:lang w:val="ro-RO"/>
        </w:rPr>
        <w:t>Dr. Chim. Gabriela Cilinca</w:t>
      </w:r>
      <w:bookmarkStart w:id="0" w:name="_GoBack"/>
      <w:bookmarkEnd w:id="0"/>
    </w:p>
    <w:sectPr w:rsidR="00016938" w:rsidRPr="00A93717" w:rsidSect="007A7A2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4D" w:rsidRDefault="00D8064D">
      <w:r>
        <w:separator/>
      </w:r>
    </w:p>
  </w:endnote>
  <w:endnote w:type="continuationSeparator" w:id="0">
    <w:p w:rsidR="00D8064D" w:rsidRDefault="00D8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22759B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A93717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="0022759B">
            <w:rPr>
              <w:rFonts w:ascii="Arial" w:hAnsi="Arial"/>
              <w:sz w:val="18"/>
            </w:rPr>
            <w:t xml:space="preserve"> 1</w:t>
          </w:r>
        </w:p>
      </w:tc>
      <w:tc>
        <w:tcPr>
          <w:tcW w:w="8222" w:type="dxa"/>
          <w:shd w:val="clear" w:color="auto" w:fill="auto"/>
        </w:tcPr>
        <w:p w:rsidR="00C42415" w:rsidRPr="007A1CBD" w:rsidRDefault="00D8064D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3A4437" w:rsidRPr="003A4437" w:rsidRDefault="003F0618" w:rsidP="003A4437">
          <w:pPr>
            <w:pStyle w:val="Header"/>
            <w:rPr>
              <w:b/>
              <w:sz w:val="28"/>
              <w:szCs w:val="28"/>
              <w:lang w:val="pt-BR"/>
            </w:rPr>
          </w:pPr>
          <w:r>
            <w:t xml:space="preserve">                 </w:t>
          </w:r>
          <w:proofErr w:type="spellStart"/>
          <w:r w:rsidR="00B66405">
            <w:t>Autorizatie</w:t>
          </w:r>
          <w:proofErr w:type="spellEnd"/>
          <w:r w:rsidR="00B66405">
            <w:t xml:space="preserve"> </w:t>
          </w:r>
          <w:proofErr w:type="spellStart"/>
          <w:r w:rsidR="00B66405">
            <w:t>nr</w:t>
          </w:r>
          <w:proofErr w:type="spellEnd"/>
          <w:r w:rsidR="00B66405" w:rsidRPr="003A4437">
            <w:rPr>
              <w:sz w:val="22"/>
              <w:szCs w:val="22"/>
            </w:rPr>
            <w:t>.</w:t>
          </w:r>
          <w:r w:rsidR="00F308B0" w:rsidRPr="003A4437">
            <w:rPr>
              <w:b/>
              <w:sz w:val="22"/>
              <w:szCs w:val="22"/>
              <w:lang w:val="it-IT"/>
            </w:rPr>
            <w:t xml:space="preserve"> </w:t>
          </w:r>
          <w:r w:rsidR="00F34687">
            <w:rPr>
              <w:b/>
              <w:sz w:val="22"/>
              <w:szCs w:val="22"/>
              <w:lang w:val="it-IT"/>
            </w:rPr>
            <w:t>RO/2019/0209</w:t>
          </w:r>
          <w:r w:rsidR="00CF2C5A" w:rsidRPr="00CF2C5A">
            <w:rPr>
              <w:b/>
              <w:sz w:val="22"/>
              <w:szCs w:val="22"/>
              <w:lang w:val="it-IT"/>
            </w:rPr>
            <w:t>/</w:t>
          </w:r>
          <w:r w:rsidR="00F34687">
            <w:rPr>
              <w:b/>
              <w:sz w:val="22"/>
              <w:szCs w:val="22"/>
              <w:lang w:val="it-IT"/>
            </w:rPr>
            <w:t>MRA/UK-2013-0722</w:t>
          </w:r>
        </w:p>
        <w:p w:rsidR="003F0618" w:rsidRPr="003F0618" w:rsidRDefault="003F0618" w:rsidP="003F0618">
          <w:pPr>
            <w:pStyle w:val="Header"/>
            <w:rPr>
              <w:b/>
              <w:sz w:val="28"/>
              <w:szCs w:val="28"/>
              <w:lang w:val="pt-BR"/>
            </w:rPr>
          </w:pPr>
        </w:p>
        <w:p w:rsidR="00C42415" w:rsidRPr="007A1CBD" w:rsidRDefault="00D8064D" w:rsidP="00F308B0">
          <w:pPr>
            <w:pStyle w:val="Header"/>
          </w:pPr>
        </w:p>
      </w:tc>
    </w:tr>
  </w:tbl>
  <w:p w:rsidR="00C42415" w:rsidRDefault="00D80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4D" w:rsidRDefault="00D8064D">
      <w:r>
        <w:separator/>
      </w:r>
    </w:p>
  </w:footnote>
  <w:footnote w:type="continuationSeparator" w:id="0">
    <w:p w:rsidR="00D8064D" w:rsidRDefault="00D8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D80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1272"/>
    <w:multiLevelType w:val="hybridMultilevel"/>
    <w:tmpl w:val="23CA43A2"/>
    <w:lvl w:ilvl="0" w:tplc="0B169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2"/>
  </w:num>
  <w:num w:numId="5">
    <w:abstractNumId w:val="0"/>
  </w:num>
  <w:num w:numId="6">
    <w:abstractNumId w:val="28"/>
  </w:num>
  <w:num w:numId="7">
    <w:abstractNumId w:val="7"/>
  </w:num>
  <w:num w:numId="8">
    <w:abstractNumId w:val="33"/>
  </w:num>
  <w:num w:numId="9">
    <w:abstractNumId w:val="23"/>
  </w:num>
  <w:num w:numId="10">
    <w:abstractNumId w:val="15"/>
  </w:num>
  <w:num w:numId="11">
    <w:abstractNumId w:val="32"/>
  </w:num>
  <w:num w:numId="12">
    <w:abstractNumId w:val="26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4"/>
  </w:num>
  <w:num w:numId="26">
    <w:abstractNumId w:val="18"/>
  </w:num>
  <w:num w:numId="27">
    <w:abstractNumId w:val="17"/>
  </w:num>
  <w:num w:numId="28">
    <w:abstractNumId w:val="27"/>
  </w:num>
  <w:num w:numId="29">
    <w:abstractNumId w:val="10"/>
  </w:num>
  <w:num w:numId="30">
    <w:abstractNumId w:val="24"/>
  </w:num>
  <w:num w:numId="31">
    <w:abstractNumId w:val="12"/>
  </w:num>
  <w:num w:numId="32">
    <w:abstractNumId w:val="21"/>
  </w:num>
  <w:num w:numId="33">
    <w:abstractNumId w:val="20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05"/>
    <w:rsid w:val="00016938"/>
    <w:rsid w:val="000233D7"/>
    <w:rsid w:val="00023719"/>
    <w:rsid w:val="00024148"/>
    <w:rsid w:val="000272EF"/>
    <w:rsid w:val="00027CC5"/>
    <w:rsid w:val="00031285"/>
    <w:rsid w:val="0003534F"/>
    <w:rsid w:val="00041494"/>
    <w:rsid w:val="00042731"/>
    <w:rsid w:val="00044538"/>
    <w:rsid w:val="0004550C"/>
    <w:rsid w:val="00046E56"/>
    <w:rsid w:val="00056E50"/>
    <w:rsid w:val="000624BD"/>
    <w:rsid w:val="0007756F"/>
    <w:rsid w:val="000813EC"/>
    <w:rsid w:val="00087FD9"/>
    <w:rsid w:val="00094ED4"/>
    <w:rsid w:val="000B706E"/>
    <w:rsid w:val="000D4CA1"/>
    <w:rsid w:val="000E652C"/>
    <w:rsid w:val="000F0086"/>
    <w:rsid w:val="000F29D5"/>
    <w:rsid w:val="000F3D86"/>
    <w:rsid w:val="000F7BA5"/>
    <w:rsid w:val="001060D7"/>
    <w:rsid w:val="00111292"/>
    <w:rsid w:val="00111DB4"/>
    <w:rsid w:val="00117976"/>
    <w:rsid w:val="00124166"/>
    <w:rsid w:val="001247DF"/>
    <w:rsid w:val="00127B85"/>
    <w:rsid w:val="0014045B"/>
    <w:rsid w:val="001432B0"/>
    <w:rsid w:val="00147A9D"/>
    <w:rsid w:val="001546AC"/>
    <w:rsid w:val="00160E12"/>
    <w:rsid w:val="001801D2"/>
    <w:rsid w:val="00181FBF"/>
    <w:rsid w:val="0018313C"/>
    <w:rsid w:val="001859C3"/>
    <w:rsid w:val="00185F0F"/>
    <w:rsid w:val="00196CB8"/>
    <w:rsid w:val="001A096C"/>
    <w:rsid w:val="001A13F7"/>
    <w:rsid w:val="001B1AC4"/>
    <w:rsid w:val="001C5373"/>
    <w:rsid w:val="001C5937"/>
    <w:rsid w:val="001C5D0F"/>
    <w:rsid w:val="001D43BA"/>
    <w:rsid w:val="001D551C"/>
    <w:rsid w:val="001E1B75"/>
    <w:rsid w:val="001E433F"/>
    <w:rsid w:val="00203062"/>
    <w:rsid w:val="00203F73"/>
    <w:rsid w:val="00205C1E"/>
    <w:rsid w:val="002069AB"/>
    <w:rsid w:val="002069D8"/>
    <w:rsid w:val="00207796"/>
    <w:rsid w:val="00207F86"/>
    <w:rsid w:val="00210B4A"/>
    <w:rsid w:val="00211B50"/>
    <w:rsid w:val="002155D9"/>
    <w:rsid w:val="002164D3"/>
    <w:rsid w:val="0022759B"/>
    <w:rsid w:val="00232E95"/>
    <w:rsid w:val="00236B13"/>
    <w:rsid w:val="00253791"/>
    <w:rsid w:val="002610E0"/>
    <w:rsid w:val="00261BB3"/>
    <w:rsid w:val="00262400"/>
    <w:rsid w:val="00265102"/>
    <w:rsid w:val="0026780A"/>
    <w:rsid w:val="00270F95"/>
    <w:rsid w:val="00276845"/>
    <w:rsid w:val="002877F4"/>
    <w:rsid w:val="00294AB3"/>
    <w:rsid w:val="002A6BEB"/>
    <w:rsid w:val="002B08B7"/>
    <w:rsid w:val="002B09E0"/>
    <w:rsid w:val="002C06D1"/>
    <w:rsid w:val="002C1E1F"/>
    <w:rsid w:val="002C2BE4"/>
    <w:rsid w:val="002C4A56"/>
    <w:rsid w:val="002D3684"/>
    <w:rsid w:val="002D65DA"/>
    <w:rsid w:val="002E3942"/>
    <w:rsid w:val="002F1B9A"/>
    <w:rsid w:val="002F6B33"/>
    <w:rsid w:val="002F7F4A"/>
    <w:rsid w:val="00312270"/>
    <w:rsid w:val="0031250E"/>
    <w:rsid w:val="00315635"/>
    <w:rsid w:val="00322856"/>
    <w:rsid w:val="00336D89"/>
    <w:rsid w:val="0034019F"/>
    <w:rsid w:val="003430E5"/>
    <w:rsid w:val="00346AEE"/>
    <w:rsid w:val="00353583"/>
    <w:rsid w:val="0036528E"/>
    <w:rsid w:val="00367507"/>
    <w:rsid w:val="003711FA"/>
    <w:rsid w:val="00385365"/>
    <w:rsid w:val="0039240C"/>
    <w:rsid w:val="00397AAF"/>
    <w:rsid w:val="003A3556"/>
    <w:rsid w:val="003A4437"/>
    <w:rsid w:val="003A4CA3"/>
    <w:rsid w:val="003C4685"/>
    <w:rsid w:val="003C57BD"/>
    <w:rsid w:val="003C7A28"/>
    <w:rsid w:val="003D14F6"/>
    <w:rsid w:val="003E1A77"/>
    <w:rsid w:val="003E25B6"/>
    <w:rsid w:val="003E4CCE"/>
    <w:rsid w:val="003E5741"/>
    <w:rsid w:val="003F01C7"/>
    <w:rsid w:val="003F0618"/>
    <w:rsid w:val="003F0881"/>
    <w:rsid w:val="003F21F1"/>
    <w:rsid w:val="003F25AF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20146"/>
    <w:rsid w:val="00420EED"/>
    <w:rsid w:val="00431E7D"/>
    <w:rsid w:val="004473D1"/>
    <w:rsid w:val="00447E82"/>
    <w:rsid w:val="0045414D"/>
    <w:rsid w:val="004672CA"/>
    <w:rsid w:val="00467F1E"/>
    <w:rsid w:val="00487D12"/>
    <w:rsid w:val="0049020D"/>
    <w:rsid w:val="00491026"/>
    <w:rsid w:val="00492D3C"/>
    <w:rsid w:val="004A208E"/>
    <w:rsid w:val="004D2359"/>
    <w:rsid w:val="004D276B"/>
    <w:rsid w:val="004E17C7"/>
    <w:rsid w:val="004E26F2"/>
    <w:rsid w:val="004E503B"/>
    <w:rsid w:val="004E6532"/>
    <w:rsid w:val="004F11D6"/>
    <w:rsid w:val="004F60DD"/>
    <w:rsid w:val="005013C7"/>
    <w:rsid w:val="00513FBB"/>
    <w:rsid w:val="00526084"/>
    <w:rsid w:val="00531EB7"/>
    <w:rsid w:val="0054192A"/>
    <w:rsid w:val="005506AD"/>
    <w:rsid w:val="0055665A"/>
    <w:rsid w:val="00563B04"/>
    <w:rsid w:val="00564DC0"/>
    <w:rsid w:val="00565D4E"/>
    <w:rsid w:val="00571122"/>
    <w:rsid w:val="0057338C"/>
    <w:rsid w:val="00583DC2"/>
    <w:rsid w:val="0059478D"/>
    <w:rsid w:val="005A0B8C"/>
    <w:rsid w:val="005B3F50"/>
    <w:rsid w:val="005B7030"/>
    <w:rsid w:val="005C2BCF"/>
    <w:rsid w:val="005C3C01"/>
    <w:rsid w:val="005D143E"/>
    <w:rsid w:val="005D1DDF"/>
    <w:rsid w:val="005D27F3"/>
    <w:rsid w:val="005D2C6D"/>
    <w:rsid w:val="005D338F"/>
    <w:rsid w:val="005E19D2"/>
    <w:rsid w:val="005E7F02"/>
    <w:rsid w:val="005F02C5"/>
    <w:rsid w:val="005F3C8F"/>
    <w:rsid w:val="006034D2"/>
    <w:rsid w:val="006053B6"/>
    <w:rsid w:val="006247CF"/>
    <w:rsid w:val="00631E8B"/>
    <w:rsid w:val="00640A10"/>
    <w:rsid w:val="00645617"/>
    <w:rsid w:val="00660343"/>
    <w:rsid w:val="0066180E"/>
    <w:rsid w:val="006746BB"/>
    <w:rsid w:val="00680B5A"/>
    <w:rsid w:val="0068479C"/>
    <w:rsid w:val="00687B1A"/>
    <w:rsid w:val="00697846"/>
    <w:rsid w:val="006A0E94"/>
    <w:rsid w:val="006A2F22"/>
    <w:rsid w:val="006A3624"/>
    <w:rsid w:val="006A6021"/>
    <w:rsid w:val="006A663F"/>
    <w:rsid w:val="006B0A6C"/>
    <w:rsid w:val="006B1D76"/>
    <w:rsid w:val="006C4927"/>
    <w:rsid w:val="006C7D93"/>
    <w:rsid w:val="006E395E"/>
    <w:rsid w:val="006E4D8B"/>
    <w:rsid w:val="006E6A04"/>
    <w:rsid w:val="006F31F8"/>
    <w:rsid w:val="00703B00"/>
    <w:rsid w:val="007111F8"/>
    <w:rsid w:val="00712714"/>
    <w:rsid w:val="00716C22"/>
    <w:rsid w:val="007241C0"/>
    <w:rsid w:val="0072471C"/>
    <w:rsid w:val="00725906"/>
    <w:rsid w:val="00726A7F"/>
    <w:rsid w:val="00731D69"/>
    <w:rsid w:val="007406C6"/>
    <w:rsid w:val="00745B29"/>
    <w:rsid w:val="00761B4C"/>
    <w:rsid w:val="00764EC2"/>
    <w:rsid w:val="007707AC"/>
    <w:rsid w:val="00774E2B"/>
    <w:rsid w:val="00776C1C"/>
    <w:rsid w:val="00786028"/>
    <w:rsid w:val="007909E4"/>
    <w:rsid w:val="00793687"/>
    <w:rsid w:val="007A43A5"/>
    <w:rsid w:val="007A5F68"/>
    <w:rsid w:val="007B3C7D"/>
    <w:rsid w:val="007B5D65"/>
    <w:rsid w:val="007B7E80"/>
    <w:rsid w:val="007C5EE5"/>
    <w:rsid w:val="007D4F10"/>
    <w:rsid w:val="007D5D51"/>
    <w:rsid w:val="007D7B63"/>
    <w:rsid w:val="007E5F0B"/>
    <w:rsid w:val="007F51F9"/>
    <w:rsid w:val="0080257F"/>
    <w:rsid w:val="008050E7"/>
    <w:rsid w:val="00807959"/>
    <w:rsid w:val="00810522"/>
    <w:rsid w:val="00816917"/>
    <w:rsid w:val="00820CC1"/>
    <w:rsid w:val="008272C5"/>
    <w:rsid w:val="00834908"/>
    <w:rsid w:val="0084331D"/>
    <w:rsid w:val="0084654A"/>
    <w:rsid w:val="00847CDB"/>
    <w:rsid w:val="00873739"/>
    <w:rsid w:val="00884803"/>
    <w:rsid w:val="0089407B"/>
    <w:rsid w:val="008A59A7"/>
    <w:rsid w:val="008C0E3D"/>
    <w:rsid w:val="008C5688"/>
    <w:rsid w:val="008C6441"/>
    <w:rsid w:val="008D09E1"/>
    <w:rsid w:val="008E3E0B"/>
    <w:rsid w:val="008E57E0"/>
    <w:rsid w:val="008F7CAE"/>
    <w:rsid w:val="00904C82"/>
    <w:rsid w:val="009172F1"/>
    <w:rsid w:val="00946DA9"/>
    <w:rsid w:val="0094744F"/>
    <w:rsid w:val="00947945"/>
    <w:rsid w:val="00950AA5"/>
    <w:rsid w:val="00952BDC"/>
    <w:rsid w:val="00952E7F"/>
    <w:rsid w:val="00953C09"/>
    <w:rsid w:val="00954B28"/>
    <w:rsid w:val="00956949"/>
    <w:rsid w:val="0096610C"/>
    <w:rsid w:val="0096738E"/>
    <w:rsid w:val="0097525D"/>
    <w:rsid w:val="0097595E"/>
    <w:rsid w:val="0097717D"/>
    <w:rsid w:val="00977DAF"/>
    <w:rsid w:val="009847DB"/>
    <w:rsid w:val="00986B8D"/>
    <w:rsid w:val="009957A9"/>
    <w:rsid w:val="009A1ACA"/>
    <w:rsid w:val="009A6C9D"/>
    <w:rsid w:val="009B471E"/>
    <w:rsid w:val="009B7F38"/>
    <w:rsid w:val="009C169F"/>
    <w:rsid w:val="009C4090"/>
    <w:rsid w:val="009D3AAA"/>
    <w:rsid w:val="009E5DDE"/>
    <w:rsid w:val="00A04268"/>
    <w:rsid w:val="00A0615A"/>
    <w:rsid w:val="00A14167"/>
    <w:rsid w:val="00A15604"/>
    <w:rsid w:val="00A24682"/>
    <w:rsid w:val="00A255EF"/>
    <w:rsid w:val="00A25A91"/>
    <w:rsid w:val="00A25C82"/>
    <w:rsid w:val="00A376F3"/>
    <w:rsid w:val="00A54726"/>
    <w:rsid w:val="00A616BE"/>
    <w:rsid w:val="00A64BFA"/>
    <w:rsid w:val="00A852E2"/>
    <w:rsid w:val="00A93717"/>
    <w:rsid w:val="00A95A75"/>
    <w:rsid w:val="00AA5493"/>
    <w:rsid w:val="00AA7DB0"/>
    <w:rsid w:val="00AB0D67"/>
    <w:rsid w:val="00AB2496"/>
    <w:rsid w:val="00AB6076"/>
    <w:rsid w:val="00AC7C3F"/>
    <w:rsid w:val="00AD5D4C"/>
    <w:rsid w:val="00AE2645"/>
    <w:rsid w:val="00AF0B6E"/>
    <w:rsid w:val="00AF0C71"/>
    <w:rsid w:val="00B01816"/>
    <w:rsid w:val="00B03652"/>
    <w:rsid w:val="00B12538"/>
    <w:rsid w:val="00B260D2"/>
    <w:rsid w:val="00B34D0B"/>
    <w:rsid w:val="00B37640"/>
    <w:rsid w:val="00B434F4"/>
    <w:rsid w:val="00B47EFD"/>
    <w:rsid w:val="00B619BC"/>
    <w:rsid w:val="00B66405"/>
    <w:rsid w:val="00B7542D"/>
    <w:rsid w:val="00B75A0D"/>
    <w:rsid w:val="00B8076A"/>
    <w:rsid w:val="00B84E32"/>
    <w:rsid w:val="00B91E9D"/>
    <w:rsid w:val="00BB5A37"/>
    <w:rsid w:val="00BC3D6C"/>
    <w:rsid w:val="00BD1D48"/>
    <w:rsid w:val="00BD5D56"/>
    <w:rsid w:val="00BE2CE9"/>
    <w:rsid w:val="00BE7F38"/>
    <w:rsid w:val="00C02372"/>
    <w:rsid w:val="00C02376"/>
    <w:rsid w:val="00C0568B"/>
    <w:rsid w:val="00C15D4A"/>
    <w:rsid w:val="00C20368"/>
    <w:rsid w:val="00C24809"/>
    <w:rsid w:val="00C4029B"/>
    <w:rsid w:val="00C40F69"/>
    <w:rsid w:val="00C43A97"/>
    <w:rsid w:val="00C44986"/>
    <w:rsid w:val="00C50C9F"/>
    <w:rsid w:val="00C515DD"/>
    <w:rsid w:val="00C51ECC"/>
    <w:rsid w:val="00C5247F"/>
    <w:rsid w:val="00C531B2"/>
    <w:rsid w:val="00C548E1"/>
    <w:rsid w:val="00C6714B"/>
    <w:rsid w:val="00C7109B"/>
    <w:rsid w:val="00C711FA"/>
    <w:rsid w:val="00C82856"/>
    <w:rsid w:val="00CA13E9"/>
    <w:rsid w:val="00CA1618"/>
    <w:rsid w:val="00CA3BC4"/>
    <w:rsid w:val="00CB55F4"/>
    <w:rsid w:val="00CC3486"/>
    <w:rsid w:val="00CD0F0E"/>
    <w:rsid w:val="00CD2292"/>
    <w:rsid w:val="00CD272D"/>
    <w:rsid w:val="00CE2819"/>
    <w:rsid w:val="00CE3796"/>
    <w:rsid w:val="00CE41A6"/>
    <w:rsid w:val="00CE47C0"/>
    <w:rsid w:val="00CE732B"/>
    <w:rsid w:val="00CF2C5A"/>
    <w:rsid w:val="00CF31E0"/>
    <w:rsid w:val="00CF3B18"/>
    <w:rsid w:val="00CF4C68"/>
    <w:rsid w:val="00D143A7"/>
    <w:rsid w:val="00D17D21"/>
    <w:rsid w:val="00D21BA6"/>
    <w:rsid w:val="00D21E97"/>
    <w:rsid w:val="00D27580"/>
    <w:rsid w:val="00D30533"/>
    <w:rsid w:val="00D33343"/>
    <w:rsid w:val="00D34988"/>
    <w:rsid w:val="00D35AF3"/>
    <w:rsid w:val="00D50BC2"/>
    <w:rsid w:val="00D51815"/>
    <w:rsid w:val="00D56D02"/>
    <w:rsid w:val="00D60970"/>
    <w:rsid w:val="00D6329C"/>
    <w:rsid w:val="00D8064D"/>
    <w:rsid w:val="00D84818"/>
    <w:rsid w:val="00D87EFC"/>
    <w:rsid w:val="00D921B8"/>
    <w:rsid w:val="00D925BC"/>
    <w:rsid w:val="00DA2C30"/>
    <w:rsid w:val="00DA6D2A"/>
    <w:rsid w:val="00DA7192"/>
    <w:rsid w:val="00DB46C9"/>
    <w:rsid w:val="00DB4951"/>
    <w:rsid w:val="00DB4F8D"/>
    <w:rsid w:val="00DC20C3"/>
    <w:rsid w:val="00DC2451"/>
    <w:rsid w:val="00DD27CA"/>
    <w:rsid w:val="00DD76ED"/>
    <w:rsid w:val="00DE1A54"/>
    <w:rsid w:val="00DE418E"/>
    <w:rsid w:val="00DE5738"/>
    <w:rsid w:val="00DE67DB"/>
    <w:rsid w:val="00DF79CC"/>
    <w:rsid w:val="00DF7DF2"/>
    <w:rsid w:val="00E038BB"/>
    <w:rsid w:val="00E10648"/>
    <w:rsid w:val="00E23831"/>
    <w:rsid w:val="00E30465"/>
    <w:rsid w:val="00E355A7"/>
    <w:rsid w:val="00E443E2"/>
    <w:rsid w:val="00E60085"/>
    <w:rsid w:val="00E6478C"/>
    <w:rsid w:val="00E869B4"/>
    <w:rsid w:val="00E906CC"/>
    <w:rsid w:val="00E95131"/>
    <w:rsid w:val="00E95505"/>
    <w:rsid w:val="00EA3BC7"/>
    <w:rsid w:val="00EA7DF0"/>
    <w:rsid w:val="00EB3F6A"/>
    <w:rsid w:val="00EB50E3"/>
    <w:rsid w:val="00EC4992"/>
    <w:rsid w:val="00EC6BE3"/>
    <w:rsid w:val="00ED4708"/>
    <w:rsid w:val="00ED62AF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4687"/>
    <w:rsid w:val="00F371DD"/>
    <w:rsid w:val="00F43040"/>
    <w:rsid w:val="00F46279"/>
    <w:rsid w:val="00F55462"/>
    <w:rsid w:val="00F56F89"/>
    <w:rsid w:val="00F65CFA"/>
    <w:rsid w:val="00F9731B"/>
    <w:rsid w:val="00FA2FAC"/>
    <w:rsid w:val="00FA56FF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035D1F-80F1-48A4-B56B-F37E931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8BA210-86EE-442E-98BF-E09C81CB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Codruta-Loigner</cp:lastModifiedBy>
  <cp:revision>6</cp:revision>
  <cp:lastPrinted>2019-03-14T08:56:00Z</cp:lastPrinted>
  <dcterms:created xsi:type="dcterms:W3CDTF">2020-12-06T13:30:00Z</dcterms:created>
  <dcterms:modified xsi:type="dcterms:W3CDTF">2020-12-06T13:34:00Z</dcterms:modified>
</cp:coreProperties>
</file>